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A42" w:rsidRPr="009C717D" w:rsidRDefault="00D6038A" w:rsidP="00A06A42">
      <w:pPr>
        <w:pStyle w:val="Textoindependiente"/>
        <w:spacing w:line="360" w:lineRule="auto"/>
        <w:ind w:left="142" w:right="-55" w:firstLine="38"/>
        <w:jc w:val="center"/>
        <w:rPr>
          <w:sz w:val="36"/>
        </w:rPr>
      </w:pPr>
      <w:r w:rsidRPr="009C717D">
        <w:rPr>
          <w:b/>
          <w:sz w:val="36"/>
        </w:rPr>
        <w:t>Jardín</w:t>
      </w:r>
      <w:r w:rsidRPr="009C717D">
        <w:rPr>
          <w:b/>
          <w:spacing w:val="-6"/>
          <w:sz w:val="36"/>
        </w:rPr>
        <w:t xml:space="preserve"> </w:t>
      </w:r>
      <w:r w:rsidRPr="009C717D">
        <w:rPr>
          <w:b/>
          <w:sz w:val="36"/>
        </w:rPr>
        <w:t>de</w:t>
      </w:r>
      <w:r w:rsidRPr="009C717D">
        <w:rPr>
          <w:b/>
          <w:spacing w:val="-4"/>
          <w:sz w:val="36"/>
        </w:rPr>
        <w:t xml:space="preserve"> </w:t>
      </w:r>
      <w:r w:rsidRPr="009C717D">
        <w:rPr>
          <w:b/>
          <w:sz w:val="36"/>
        </w:rPr>
        <w:t>Niños</w:t>
      </w:r>
      <w:r w:rsidRPr="009C717D">
        <w:rPr>
          <w:spacing w:val="-1"/>
          <w:sz w:val="36"/>
        </w:rPr>
        <w:t xml:space="preserve"> </w:t>
      </w:r>
      <w:r w:rsidRPr="009C717D">
        <w:rPr>
          <w:sz w:val="36"/>
        </w:rPr>
        <w:t>“José</w:t>
      </w:r>
      <w:r w:rsidRPr="009C717D">
        <w:rPr>
          <w:spacing w:val="-3"/>
          <w:sz w:val="36"/>
        </w:rPr>
        <w:t xml:space="preserve"> </w:t>
      </w:r>
      <w:r w:rsidRPr="009C717D">
        <w:rPr>
          <w:sz w:val="36"/>
        </w:rPr>
        <w:t>Manuel</w:t>
      </w:r>
      <w:r w:rsidRPr="009C717D">
        <w:rPr>
          <w:spacing w:val="-3"/>
          <w:sz w:val="36"/>
        </w:rPr>
        <w:t xml:space="preserve"> </w:t>
      </w:r>
      <w:r w:rsidRPr="009C717D">
        <w:rPr>
          <w:sz w:val="36"/>
        </w:rPr>
        <w:t>Puig</w:t>
      </w:r>
      <w:r w:rsidRPr="009C717D">
        <w:rPr>
          <w:spacing w:val="-4"/>
          <w:sz w:val="36"/>
        </w:rPr>
        <w:t xml:space="preserve"> </w:t>
      </w:r>
      <w:proofErr w:type="spellStart"/>
      <w:r w:rsidRPr="009C717D">
        <w:rPr>
          <w:sz w:val="36"/>
        </w:rPr>
        <w:t>Casauranc</w:t>
      </w:r>
      <w:proofErr w:type="spellEnd"/>
      <w:r w:rsidRPr="009C717D">
        <w:rPr>
          <w:sz w:val="36"/>
        </w:rPr>
        <w:t>”</w:t>
      </w:r>
      <w:r w:rsidR="00A06A42" w:rsidRPr="009C717D">
        <w:rPr>
          <w:sz w:val="36"/>
        </w:rPr>
        <w:t>.</w:t>
      </w:r>
    </w:p>
    <w:p w:rsidR="00A06A42" w:rsidRDefault="00A06A42" w:rsidP="00A06A42">
      <w:pPr>
        <w:pStyle w:val="Textoindependiente"/>
        <w:spacing w:line="360" w:lineRule="auto"/>
        <w:ind w:left="142" w:right="-55" w:firstLine="38"/>
        <w:jc w:val="center"/>
      </w:pPr>
      <w:r>
        <w:rPr>
          <w:noProof/>
          <w:lang w:val="es-MX" w:eastAsia="es-MX"/>
        </w:rPr>
        <w:drawing>
          <wp:anchor distT="0" distB="0" distL="114300" distR="114300" simplePos="0" relativeHeight="487019008" behindDoc="0" locked="0" layoutInCell="1" allowOverlap="1" wp14:anchorId="2C003F4D" wp14:editId="208949E3">
            <wp:simplePos x="0" y="0"/>
            <wp:positionH relativeFrom="margin">
              <wp:posOffset>2654935</wp:posOffset>
            </wp:positionH>
            <wp:positionV relativeFrom="margin">
              <wp:posOffset>490220</wp:posOffset>
            </wp:positionV>
            <wp:extent cx="3395980" cy="4662170"/>
            <wp:effectExtent l="0" t="0" r="0" b="5080"/>
            <wp:wrapSquare wrapText="bothSides"/>
            <wp:docPr id="2" name="Imagen 2" descr="Conozco Las Monedas Preescolar | PDF | Educación de la primera infancia |  Aprendiz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ozco Las Monedas Preescolar | PDF | Educación de la primera infancia |  Aprendizaje"/>
                    <pic:cNvPicPr>
                      <a:picLocks noChangeAspect="1" noChangeArrowheads="1"/>
                    </pic:cNvPicPr>
                  </pic:nvPicPr>
                  <pic:blipFill rotWithShape="1">
                    <a:blip r:embed="rId6">
                      <a:extLst>
                        <a:ext uri="{28A0092B-C50C-407E-A947-70E740481C1C}">
                          <a14:useLocalDpi xmlns:a14="http://schemas.microsoft.com/office/drawing/2010/main" val="0"/>
                        </a:ext>
                      </a:extLst>
                    </a:blip>
                    <a:srcRect l="8627" t="11157" r="7471" b="2427"/>
                    <a:stretch/>
                  </pic:blipFill>
                  <pic:spPr bwMode="auto">
                    <a:xfrm>
                      <a:off x="0" y="0"/>
                      <a:ext cx="3395980" cy="4662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06A42" w:rsidRDefault="00A06A42" w:rsidP="00A06A42">
      <w:pPr>
        <w:pStyle w:val="Textoindependiente"/>
        <w:spacing w:line="360" w:lineRule="auto"/>
        <w:ind w:left="142" w:right="-55" w:firstLine="38"/>
        <w:jc w:val="center"/>
      </w:pPr>
      <w:r>
        <w:rPr>
          <w:noProof/>
          <w:lang w:val="es-MX" w:eastAsia="es-MX"/>
        </w:rPr>
        <w:drawing>
          <wp:anchor distT="0" distB="0" distL="114300" distR="114300" simplePos="0" relativeHeight="487020032" behindDoc="1" locked="0" layoutInCell="1" allowOverlap="1">
            <wp:simplePos x="0" y="0"/>
            <wp:positionH relativeFrom="margin">
              <wp:posOffset>-268605</wp:posOffset>
            </wp:positionH>
            <wp:positionV relativeFrom="margin">
              <wp:posOffset>-400050</wp:posOffset>
            </wp:positionV>
            <wp:extent cx="9353550" cy="7067550"/>
            <wp:effectExtent l="0" t="0" r="0" b="0"/>
            <wp:wrapNone/>
            <wp:docPr id="3" name="Imagen 3" descr="7.800+ Moneda Mexicana Fotografías de stock, fotos e imágenes libres de  derechos - iStock | Monedas, Billete mexic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800+ Moneda Mexicana Fotografías de stock, fotos e imágenes libres de  derechos - iStock | Monedas, Billete mexicano"/>
                    <pic:cNvPicPr>
                      <a:picLocks noChangeAspect="1" noChangeArrowheads="1"/>
                    </pic:cNvPicPr>
                  </pic:nvPicPr>
                  <pic:blipFill>
                    <a:blip r:embed="rId7">
                      <a:duotone>
                        <a:schemeClr val="bg2">
                          <a:shade val="45000"/>
                          <a:satMod val="135000"/>
                        </a:schemeClr>
                        <a:prstClr val="white"/>
                      </a:duotone>
                      <a:extLst>
                        <a:ext uri="{BEBA8EAE-BF5A-486C-A8C5-ECC9F3942E4B}">
                          <a14:imgProps xmlns:a14="http://schemas.microsoft.com/office/drawing/2010/main">
                            <a14:imgLayer r:embed="rId8">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9353550" cy="70675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06A42" w:rsidRDefault="00A06A42" w:rsidP="00A06A42">
      <w:pPr>
        <w:pStyle w:val="Textoindependiente"/>
        <w:spacing w:line="360" w:lineRule="auto"/>
        <w:ind w:left="142" w:right="-55" w:firstLine="38"/>
        <w:jc w:val="center"/>
      </w:pPr>
    </w:p>
    <w:p w:rsidR="00A06A42" w:rsidRDefault="00A06A42" w:rsidP="00A06A42">
      <w:pPr>
        <w:pStyle w:val="Textoindependiente"/>
        <w:spacing w:line="360" w:lineRule="auto"/>
        <w:ind w:left="142" w:right="-55" w:firstLine="38"/>
        <w:jc w:val="center"/>
      </w:pPr>
    </w:p>
    <w:p w:rsidR="00A06A42" w:rsidRDefault="00A06A42" w:rsidP="00A06A42">
      <w:pPr>
        <w:pStyle w:val="Textoindependiente"/>
        <w:spacing w:line="360" w:lineRule="auto"/>
        <w:ind w:left="142" w:right="-55" w:firstLine="38"/>
        <w:jc w:val="center"/>
      </w:pPr>
    </w:p>
    <w:p w:rsidR="00A06A42" w:rsidRDefault="00A06A42" w:rsidP="00A06A42">
      <w:pPr>
        <w:pStyle w:val="Textoindependiente"/>
        <w:spacing w:line="360" w:lineRule="auto"/>
        <w:ind w:left="142" w:right="-55" w:firstLine="38"/>
        <w:jc w:val="center"/>
      </w:pPr>
    </w:p>
    <w:p w:rsidR="00A06A42" w:rsidRDefault="00A06A42" w:rsidP="00A06A42">
      <w:pPr>
        <w:pStyle w:val="Textoindependiente"/>
        <w:spacing w:line="360" w:lineRule="auto"/>
        <w:ind w:left="142" w:right="-55" w:firstLine="38"/>
        <w:jc w:val="center"/>
      </w:pPr>
    </w:p>
    <w:p w:rsidR="00A06A42" w:rsidRDefault="00A06A42" w:rsidP="00A06A42">
      <w:pPr>
        <w:pStyle w:val="Textoindependiente"/>
        <w:spacing w:line="360" w:lineRule="auto"/>
        <w:ind w:left="142" w:right="-55" w:firstLine="38"/>
        <w:jc w:val="center"/>
      </w:pPr>
    </w:p>
    <w:p w:rsidR="00A06A42" w:rsidRDefault="00A06A42" w:rsidP="00A06A42">
      <w:pPr>
        <w:pStyle w:val="Textoindependiente"/>
        <w:spacing w:line="360" w:lineRule="auto"/>
        <w:ind w:left="142" w:right="-55" w:firstLine="38"/>
        <w:jc w:val="center"/>
      </w:pPr>
    </w:p>
    <w:p w:rsidR="00A06A42" w:rsidRDefault="00A06A42" w:rsidP="00A06A42">
      <w:pPr>
        <w:pStyle w:val="Textoindependiente"/>
        <w:spacing w:line="360" w:lineRule="auto"/>
        <w:ind w:left="142" w:right="-55" w:firstLine="38"/>
        <w:jc w:val="center"/>
      </w:pPr>
    </w:p>
    <w:p w:rsidR="00A06A42" w:rsidRDefault="00A06A42" w:rsidP="00A06A42">
      <w:pPr>
        <w:pStyle w:val="Textoindependiente"/>
        <w:spacing w:line="360" w:lineRule="auto"/>
        <w:ind w:left="142" w:right="-55" w:firstLine="38"/>
        <w:jc w:val="center"/>
      </w:pPr>
    </w:p>
    <w:p w:rsidR="00A06A42" w:rsidRDefault="00A06A42" w:rsidP="00A06A42">
      <w:pPr>
        <w:pStyle w:val="Textoindependiente"/>
        <w:spacing w:line="360" w:lineRule="auto"/>
        <w:ind w:left="142" w:right="-55" w:firstLine="38"/>
        <w:jc w:val="center"/>
      </w:pPr>
    </w:p>
    <w:p w:rsidR="00A06A42" w:rsidRDefault="00A06A42" w:rsidP="00A06A42">
      <w:pPr>
        <w:pStyle w:val="Textoindependiente"/>
        <w:spacing w:line="360" w:lineRule="auto"/>
        <w:ind w:left="142" w:right="-55" w:firstLine="38"/>
        <w:jc w:val="center"/>
      </w:pPr>
    </w:p>
    <w:p w:rsidR="00A06A42" w:rsidRDefault="00A06A42" w:rsidP="00A06A42">
      <w:pPr>
        <w:pStyle w:val="Textoindependiente"/>
        <w:spacing w:line="360" w:lineRule="auto"/>
        <w:ind w:left="142" w:right="-55" w:firstLine="38"/>
        <w:jc w:val="center"/>
      </w:pPr>
    </w:p>
    <w:p w:rsidR="00A06A42" w:rsidRDefault="00A06A42" w:rsidP="00A06A42">
      <w:pPr>
        <w:pStyle w:val="Textoindependiente"/>
        <w:spacing w:line="360" w:lineRule="auto"/>
        <w:ind w:left="142" w:right="-55" w:firstLine="38"/>
        <w:jc w:val="center"/>
      </w:pPr>
    </w:p>
    <w:p w:rsidR="00A06A42" w:rsidRPr="00A06A42" w:rsidRDefault="00A06A42" w:rsidP="00A06A42">
      <w:pPr>
        <w:pStyle w:val="Textoindependiente"/>
      </w:pPr>
    </w:p>
    <w:p w:rsidR="00A06A42" w:rsidRPr="009C717D" w:rsidRDefault="00D6038A" w:rsidP="009C717D">
      <w:pPr>
        <w:pStyle w:val="Textoindependiente"/>
        <w:spacing w:line="276" w:lineRule="auto"/>
        <w:ind w:left="142" w:right="-55" w:firstLine="38"/>
        <w:jc w:val="center"/>
        <w:rPr>
          <w:sz w:val="32"/>
        </w:rPr>
      </w:pPr>
      <w:r>
        <w:rPr>
          <w:spacing w:val="-69"/>
        </w:rPr>
        <w:t xml:space="preserve"> </w:t>
      </w:r>
      <w:r w:rsidR="00A06A42" w:rsidRPr="009C717D">
        <w:rPr>
          <w:b/>
          <w:sz w:val="32"/>
        </w:rPr>
        <w:t>Interina:</w:t>
      </w:r>
      <w:r w:rsidR="00A06A42" w:rsidRPr="009C717D">
        <w:rPr>
          <w:sz w:val="32"/>
        </w:rPr>
        <w:t xml:space="preserve"> Diana Stephanie Rodarte González.</w:t>
      </w:r>
    </w:p>
    <w:p w:rsidR="00A06A42" w:rsidRPr="009C717D" w:rsidRDefault="00A06A42" w:rsidP="009C717D">
      <w:pPr>
        <w:pStyle w:val="Textoindependiente"/>
        <w:spacing w:line="276" w:lineRule="auto"/>
        <w:ind w:left="142" w:right="-55" w:firstLine="38"/>
        <w:jc w:val="center"/>
        <w:rPr>
          <w:sz w:val="32"/>
        </w:rPr>
      </w:pPr>
      <w:r w:rsidRPr="009C717D">
        <w:rPr>
          <w:b/>
          <w:sz w:val="32"/>
        </w:rPr>
        <w:t xml:space="preserve">Grado: </w:t>
      </w:r>
      <w:r w:rsidRPr="009C717D">
        <w:rPr>
          <w:sz w:val="32"/>
        </w:rPr>
        <w:t xml:space="preserve">3°  </w:t>
      </w:r>
      <w:r w:rsidRPr="009C717D">
        <w:rPr>
          <w:b/>
          <w:sz w:val="32"/>
        </w:rPr>
        <w:t>Grupo:</w:t>
      </w:r>
      <w:r w:rsidRPr="009C717D">
        <w:rPr>
          <w:sz w:val="32"/>
        </w:rPr>
        <w:t xml:space="preserve">   “A”</w:t>
      </w:r>
    </w:p>
    <w:p w:rsidR="00D901B6" w:rsidRPr="009C717D" w:rsidRDefault="00A06A42" w:rsidP="009C717D">
      <w:pPr>
        <w:pStyle w:val="Textoindependiente"/>
        <w:spacing w:line="276" w:lineRule="auto"/>
        <w:ind w:left="142" w:right="-55" w:firstLine="38"/>
        <w:jc w:val="center"/>
        <w:rPr>
          <w:sz w:val="32"/>
        </w:rPr>
      </w:pPr>
      <w:r w:rsidRPr="009C717D">
        <w:rPr>
          <w:b/>
          <w:sz w:val="32"/>
        </w:rPr>
        <w:t>Metodología:</w:t>
      </w:r>
      <w:r w:rsidRPr="009C717D">
        <w:rPr>
          <w:sz w:val="32"/>
        </w:rPr>
        <w:t xml:space="preserve"> </w:t>
      </w:r>
      <w:r w:rsidR="00D6038A" w:rsidRPr="009C717D">
        <w:rPr>
          <w:sz w:val="32"/>
        </w:rPr>
        <w:t>Aprendizaje</w:t>
      </w:r>
      <w:r w:rsidR="00D6038A" w:rsidRPr="009C717D">
        <w:rPr>
          <w:spacing w:val="-2"/>
          <w:sz w:val="32"/>
        </w:rPr>
        <w:t xml:space="preserve"> </w:t>
      </w:r>
      <w:r w:rsidRPr="009C717D">
        <w:rPr>
          <w:sz w:val="32"/>
        </w:rPr>
        <w:t>en el servicio.</w:t>
      </w:r>
    </w:p>
    <w:p w:rsidR="00D901B6" w:rsidRDefault="00D901B6">
      <w:pPr>
        <w:sectPr w:rsidR="00D901B6" w:rsidSect="00143FB8">
          <w:type w:val="continuous"/>
          <w:pgSz w:w="15840" w:h="12240" w:orient="landscape"/>
          <w:pgMar w:top="1140" w:right="1098" w:bottom="993" w:left="993"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sectPr>
      </w:pPr>
    </w:p>
    <w:p w:rsidR="009C717D" w:rsidRDefault="009C717D">
      <w:pPr>
        <w:spacing w:before="75"/>
        <w:ind w:left="2888"/>
        <w:rPr>
          <w:b/>
          <w:sz w:val="44"/>
        </w:rPr>
      </w:pPr>
    </w:p>
    <w:p w:rsidR="00D901B6" w:rsidRDefault="00D6038A" w:rsidP="009C717D">
      <w:pPr>
        <w:spacing w:before="75"/>
        <w:jc w:val="center"/>
        <w:rPr>
          <w:b/>
          <w:sz w:val="44"/>
        </w:rPr>
      </w:pPr>
      <w:r>
        <w:rPr>
          <w:b/>
          <w:sz w:val="44"/>
        </w:rPr>
        <w:t>CRONOGRAMA</w:t>
      </w:r>
      <w:r>
        <w:rPr>
          <w:b/>
          <w:spacing w:val="-15"/>
          <w:sz w:val="44"/>
        </w:rPr>
        <w:t xml:space="preserve"> </w:t>
      </w:r>
      <w:r>
        <w:rPr>
          <w:b/>
          <w:sz w:val="44"/>
        </w:rPr>
        <w:t>DE</w:t>
      </w:r>
      <w:r>
        <w:rPr>
          <w:b/>
          <w:spacing w:val="-8"/>
          <w:sz w:val="44"/>
        </w:rPr>
        <w:t xml:space="preserve"> </w:t>
      </w:r>
      <w:r>
        <w:rPr>
          <w:b/>
          <w:sz w:val="44"/>
        </w:rPr>
        <w:t>ACTIVIDADES</w:t>
      </w:r>
    </w:p>
    <w:p w:rsidR="00D901B6" w:rsidRDefault="00D901B6">
      <w:pPr>
        <w:pStyle w:val="Textoindependiente"/>
        <w:rPr>
          <w:b/>
          <w:sz w:val="20"/>
        </w:rPr>
      </w:pPr>
    </w:p>
    <w:p w:rsidR="00D901B6" w:rsidRDefault="00D901B6">
      <w:pPr>
        <w:pStyle w:val="Textoindependiente"/>
        <w:spacing w:before="6"/>
        <w:rPr>
          <w:b/>
          <w:sz w:val="20"/>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1986"/>
        <w:gridCol w:w="2262"/>
        <w:gridCol w:w="2196"/>
        <w:gridCol w:w="1568"/>
        <w:gridCol w:w="661"/>
        <w:gridCol w:w="1324"/>
        <w:gridCol w:w="2194"/>
      </w:tblGrid>
      <w:tr w:rsidR="00D901B6" w:rsidTr="00E66920">
        <w:trPr>
          <w:trHeight w:val="883"/>
        </w:trPr>
        <w:tc>
          <w:tcPr>
            <w:tcW w:w="1984" w:type="dxa"/>
            <w:shd w:val="clear" w:color="auto" w:fill="2E5395"/>
            <w:vAlign w:val="center"/>
          </w:tcPr>
          <w:p w:rsidR="00D901B6" w:rsidRDefault="00D901B6" w:rsidP="00E66920">
            <w:pPr>
              <w:pStyle w:val="TableParagraph"/>
              <w:spacing w:before="1"/>
              <w:jc w:val="center"/>
              <w:rPr>
                <w:b/>
                <w:sz w:val="24"/>
              </w:rPr>
            </w:pPr>
          </w:p>
          <w:p w:rsidR="00D901B6" w:rsidRDefault="00D6038A" w:rsidP="00E66920">
            <w:pPr>
              <w:pStyle w:val="TableParagraph"/>
              <w:jc w:val="center"/>
              <w:rPr>
                <w:b/>
                <w:sz w:val="24"/>
              </w:rPr>
            </w:pPr>
            <w:r>
              <w:rPr>
                <w:b/>
                <w:sz w:val="24"/>
              </w:rPr>
              <w:t>Hora/</w:t>
            </w:r>
            <w:r>
              <w:rPr>
                <w:b/>
                <w:spacing w:val="-3"/>
                <w:sz w:val="24"/>
              </w:rPr>
              <w:t xml:space="preserve"> </w:t>
            </w:r>
            <w:r w:rsidR="009C717D">
              <w:rPr>
                <w:b/>
                <w:sz w:val="24"/>
              </w:rPr>
              <w:t>Día</w:t>
            </w:r>
          </w:p>
        </w:tc>
        <w:tc>
          <w:tcPr>
            <w:tcW w:w="1986" w:type="dxa"/>
            <w:shd w:val="clear" w:color="auto" w:fill="00AEEE"/>
            <w:vAlign w:val="center"/>
          </w:tcPr>
          <w:p w:rsidR="00D901B6" w:rsidRDefault="00D6038A" w:rsidP="009C717D">
            <w:pPr>
              <w:pStyle w:val="TableParagraph"/>
              <w:spacing w:before="2"/>
              <w:ind w:left="302" w:right="289"/>
              <w:jc w:val="center"/>
              <w:rPr>
                <w:b/>
                <w:sz w:val="24"/>
              </w:rPr>
            </w:pPr>
            <w:r>
              <w:rPr>
                <w:b/>
                <w:sz w:val="24"/>
              </w:rPr>
              <w:t>Lunes</w:t>
            </w:r>
          </w:p>
          <w:p w:rsidR="00D901B6" w:rsidRDefault="00D6038A" w:rsidP="009C717D">
            <w:pPr>
              <w:pStyle w:val="TableParagraph"/>
              <w:spacing w:before="1"/>
              <w:ind w:firstLine="302"/>
              <w:jc w:val="center"/>
              <w:rPr>
                <w:sz w:val="24"/>
              </w:rPr>
            </w:pPr>
            <w:r>
              <w:rPr>
                <w:sz w:val="24"/>
              </w:rPr>
              <w:t>29</w:t>
            </w:r>
            <w:r>
              <w:rPr>
                <w:spacing w:val="-2"/>
                <w:sz w:val="24"/>
              </w:rPr>
              <w:t xml:space="preserve"> </w:t>
            </w:r>
            <w:r>
              <w:rPr>
                <w:sz w:val="24"/>
              </w:rPr>
              <w:t>de</w:t>
            </w:r>
            <w:r>
              <w:rPr>
                <w:spacing w:val="-1"/>
                <w:sz w:val="24"/>
              </w:rPr>
              <w:t xml:space="preserve"> </w:t>
            </w:r>
            <w:r>
              <w:rPr>
                <w:sz w:val="24"/>
              </w:rPr>
              <w:t>enero</w:t>
            </w:r>
          </w:p>
        </w:tc>
        <w:tc>
          <w:tcPr>
            <w:tcW w:w="2262" w:type="dxa"/>
            <w:shd w:val="clear" w:color="auto" w:fill="00AEEE"/>
            <w:vAlign w:val="center"/>
          </w:tcPr>
          <w:p w:rsidR="009C717D" w:rsidRDefault="00D6038A" w:rsidP="009C717D">
            <w:pPr>
              <w:pStyle w:val="TableParagraph"/>
              <w:spacing w:before="2"/>
              <w:ind w:left="73" w:right="63"/>
              <w:jc w:val="center"/>
              <w:rPr>
                <w:b/>
                <w:sz w:val="24"/>
              </w:rPr>
            </w:pPr>
            <w:r>
              <w:rPr>
                <w:b/>
                <w:sz w:val="24"/>
              </w:rPr>
              <w:t>Martes</w:t>
            </w:r>
          </w:p>
          <w:p w:rsidR="00D901B6" w:rsidRPr="009C717D" w:rsidRDefault="00D6038A" w:rsidP="009C717D">
            <w:pPr>
              <w:pStyle w:val="TableParagraph"/>
              <w:spacing w:before="2"/>
              <w:ind w:left="73" w:right="63"/>
              <w:jc w:val="center"/>
              <w:rPr>
                <w:b/>
                <w:sz w:val="24"/>
              </w:rPr>
            </w:pPr>
            <w:r>
              <w:rPr>
                <w:sz w:val="24"/>
              </w:rPr>
              <w:t>30</w:t>
            </w:r>
            <w:r>
              <w:rPr>
                <w:spacing w:val="-15"/>
                <w:sz w:val="24"/>
              </w:rPr>
              <w:t xml:space="preserve"> </w:t>
            </w:r>
            <w:r>
              <w:rPr>
                <w:sz w:val="24"/>
              </w:rPr>
              <w:t>de</w:t>
            </w:r>
            <w:r w:rsidR="009C717D">
              <w:rPr>
                <w:sz w:val="24"/>
              </w:rPr>
              <w:t xml:space="preserve"> </w:t>
            </w:r>
            <w:r w:rsidR="009C717D">
              <w:rPr>
                <w:spacing w:val="-69"/>
                <w:sz w:val="24"/>
              </w:rPr>
              <w:t xml:space="preserve"> </w:t>
            </w:r>
            <w:r>
              <w:rPr>
                <w:sz w:val="24"/>
              </w:rPr>
              <w:t>enero</w:t>
            </w:r>
          </w:p>
        </w:tc>
        <w:tc>
          <w:tcPr>
            <w:tcW w:w="2196" w:type="dxa"/>
            <w:shd w:val="clear" w:color="auto" w:fill="00AEEE"/>
            <w:vAlign w:val="center"/>
          </w:tcPr>
          <w:p w:rsidR="00D901B6" w:rsidRDefault="00D6038A" w:rsidP="009C717D">
            <w:pPr>
              <w:pStyle w:val="TableParagraph"/>
              <w:spacing w:before="2"/>
              <w:ind w:left="172" w:right="160"/>
              <w:jc w:val="center"/>
              <w:rPr>
                <w:b/>
                <w:sz w:val="24"/>
              </w:rPr>
            </w:pPr>
            <w:r>
              <w:rPr>
                <w:b/>
                <w:sz w:val="24"/>
              </w:rPr>
              <w:t>Miércoles</w:t>
            </w:r>
          </w:p>
          <w:p w:rsidR="00D901B6" w:rsidRDefault="00D6038A" w:rsidP="009C717D">
            <w:pPr>
              <w:pStyle w:val="TableParagraph"/>
              <w:spacing w:before="1" w:line="360" w:lineRule="auto"/>
              <w:ind w:left="79" w:right="133" w:firstLine="3"/>
              <w:jc w:val="center"/>
              <w:rPr>
                <w:sz w:val="24"/>
              </w:rPr>
            </w:pPr>
            <w:r>
              <w:rPr>
                <w:sz w:val="24"/>
              </w:rPr>
              <w:t>31 de</w:t>
            </w:r>
            <w:r w:rsidR="009C717D">
              <w:rPr>
                <w:sz w:val="24"/>
              </w:rPr>
              <w:t xml:space="preserve"> </w:t>
            </w:r>
            <w:r>
              <w:rPr>
                <w:spacing w:val="-69"/>
                <w:sz w:val="24"/>
              </w:rPr>
              <w:t xml:space="preserve"> </w:t>
            </w:r>
            <w:r>
              <w:rPr>
                <w:sz w:val="24"/>
              </w:rPr>
              <w:t>enero</w:t>
            </w:r>
          </w:p>
        </w:tc>
        <w:tc>
          <w:tcPr>
            <w:tcW w:w="1568" w:type="dxa"/>
            <w:vMerge w:val="restart"/>
            <w:shd w:val="clear" w:color="auto" w:fill="FFFF00"/>
            <w:textDirection w:val="btLr"/>
            <w:vAlign w:val="center"/>
          </w:tcPr>
          <w:p w:rsidR="00D901B6" w:rsidRDefault="00D6038A" w:rsidP="009C717D">
            <w:pPr>
              <w:pStyle w:val="TableParagraph"/>
              <w:spacing w:before="2"/>
              <w:ind w:left="151" w:right="113"/>
              <w:jc w:val="center"/>
              <w:rPr>
                <w:b/>
                <w:sz w:val="24"/>
              </w:rPr>
            </w:pPr>
            <w:r>
              <w:rPr>
                <w:b/>
                <w:sz w:val="24"/>
              </w:rPr>
              <w:t>Jueves</w:t>
            </w:r>
          </w:p>
          <w:p w:rsidR="00D901B6" w:rsidRDefault="00D6038A" w:rsidP="009C717D">
            <w:pPr>
              <w:pStyle w:val="TableParagraph"/>
              <w:spacing w:before="1" w:line="360" w:lineRule="auto"/>
              <w:ind w:left="151" w:right="94"/>
              <w:jc w:val="center"/>
              <w:rPr>
                <w:sz w:val="24"/>
              </w:rPr>
            </w:pPr>
            <w:r>
              <w:rPr>
                <w:sz w:val="24"/>
              </w:rPr>
              <w:t>1 de</w:t>
            </w:r>
            <w:r>
              <w:rPr>
                <w:spacing w:val="1"/>
                <w:sz w:val="24"/>
              </w:rPr>
              <w:t xml:space="preserve"> </w:t>
            </w:r>
            <w:r>
              <w:rPr>
                <w:sz w:val="24"/>
              </w:rPr>
              <w:t>febrero</w:t>
            </w:r>
          </w:p>
        </w:tc>
        <w:tc>
          <w:tcPr>
            <w:tcW w:w="1985" w:type="dxa"/>
            <w:gridSpan w:val="2"/>
            <w:vMerge w:val="restart"/>
            <w:shd w:val="clear" w:color="auto" w:fill="FFFF00"/>
            <w:textDirection w:val="btLr"/>
            <w:vAlign w:val="center"/>
          </w:tcPr>
          <w:p w:rsidR="00D901B6" w:rsidRDefault="00D6038A" w:rsidP="009C717D">
            <w:pPr>
              <w:pStyle w:val="TableParagraph"/>
              <w:spacing w:before="2"/>
              <w:ind w:left="151" w:right="-36" w:hanging="1"/>
              <w:jc w:val="center"/>
              <w:rPr>
                <w:sz w:val="24"/>
              </w:rPr>
            </w:pPr>
            <w:r>
              <w:rPr>
                <w:b/>
                <w:sz w:val="24"/>
              </w:rPr>
              <w:t>Viernes</w:t>
            </w:r>
            <w:r>
              <w:rPr>
                <w:b/>
                <w:spacing w:val="-102"/>
                <w:sz w:val="24"/>
              </w:rPr>
              <w:t xml:space="preserve"> </w:t>
            </w:r>
            <w:r w:rsidR="00E66920">
              <w:rPr>
                <w:b/>
                <w:spacing w:val="-102"/>
                <w:sz w:val="24"/>
              </w:rPr>
              <w:t xml:space="preserve"> </w:t>
            </w:r>
            <w:r>
              <w:rPr>
                <w:sz w:val="24"/>
              </w:rPr>
              <w:t>2 de</w:t>
            </w:r>
            <w:r>
              <w:rPr>
                <w:spacing w:val="1"/>
                <w:sz w:val="24"/>
              </w:rPr>
              <w:t xml:space="preserve"> </w:t>
            </w:r>
            <w:r>
              <w:rPr>
                <w:sz w:val="24"/>
              </w:rPr>
              <w:t>febrero</w:t>
            </w:r>
          </w:p>
        </w:tc>
        <w:tc>
          <w:tcPr>
            <w:tcW w:w="2194" w:type="dxa"/>
            <w:shd w:val="clear" w:color="auto" w:fill="671FD1"/>
            <w:vAlign w:val="center"/>
          </w:tcPr>
          <w:p w:rsidR="00D901B6" w:rsidRDefault="00D901B6" w:rsidP="009C717D">
            <w:pPr>
              <w:pStyle w:val="TableParagraph"/>
              <w:spacing w:before="11"/>
              <w:jc w:val="center"/>
              <w:rPr>
                <w:b/>
                <w:sz w:val="23"/>
              </w:rPr>
            </w:pPr>
          </w:p>
          <w:p w:rsidR="00D901B6" w:rsidRDefault="00D6038A" w:rsidP="009C717D">
            <w:pPr>
              <w:pStyle w:val="TableParagraph"/>
              <w:jc w:val="center"/>
              <w:rPr>
                <w:b/>
                <w:sz w:val="24"/>
              </w:rPr>
            </w:pPr>
            <w:r>
              <w:rPr>
                <w:b/>
                <w:sz w:val="24"/>
              </w:rPr>
              <w:t>Observaciones</w:t>
            </w:r>
          </w:p>
        </w:tc>
      </w:tr>
      <w:tr w:rsidR="00D901B6" w:rsidTr="00E66920">
        <w:trPr>
          <w:trHeight w:val="1664"/>
        </w:trPr>
        <w:tc>
          <w:tcPr>
            <w:tcW w:w="1984" w:type="dxa"/>
            <w:vAlign w:val="center"/>
          </w:tcPr>
          <w:p w:rsidR="00D901B6" w:rsidRDefault="00D6038A" w:rsidP="00E66920">
            <w:pPr>
              <w:pStyle w:val="TableParagraph"/>
              <w:spacing w:before="209" w:line="334" w:lineRule="exact"/>
              <w:ind w:right="67"/>
              <w:jc w:val="center"/>
              <w:rPr>
                <w:b/>
                <w:sz w:val="24"/>
              </w:rPr>
            </w:pPr>
            <w:r>
              <w:rPr>
                <w:b/>
                <w:sz w:val="24"/>
              </w:rPr>
              <w:t>9:00</w:t>
            </w:r>
            <w:r>
              <w:rPr>
                <w:b/>
                <w:spacing w:val="-1"/>
                <w:sz w:val="24"/>
              </w:rPr>
              <w:t xml:space="preserve"> </w:t>
            </w:r>
            <w:r>
              <w:rPr>
                <w:b/>
                <w:sz w:val="24"/>
              </w:rPr>
              <w:t>a</w:t>
            </w:r>
            <w:r w:rsidR="009C717D">
              <w:rPr>
                <w:b/>
                <w:sz w:val="24"/>
              </w:rPr>
              <w:t xml:space="preserve"> </w:t>
            </w:r>
            <w:r>
              <w:rPr>
                <w:b/>
                <w:sz w:val="24"/>
              </w:rPr>
              <w:t>9:30</w:t>
            </w:r>
          </w:p>
        </w:tc>
        <w:tc>
          <w:tcPr>
            <w:tcW w:w="1986" w:type="dxa"/>
            <w:vAlign w:val="center"/>
          </w:tcPr>
          <w:p w:rsidR="00D901B6" w:rsidRDefault="00D6038A" w:rsidP="009C717D">
            <w:pPr>
              <w:pStyle w:val="TableParagraph"/>
              <w:spacing w:before="4" w:line="237" w:lineRule="auto"/>
              <w:ind w:left="74"/>
              <w:jc w:val="center"/>
              <w:rPr>
                <w:sz w:val="24"/>
              </w:rPr>
            </w:pPr>
            <w:r>
              <w:rPr>
                <w:sz w:val="24"/>
              </w:rPr>
              <w:t>Honores a la</w:t>
            </w:r>
            <w:r>
              <w:rPr>
                <w:spacing w:val="-69"/>
                <w:sz w:val="24"/>
              </w:rPr>
              <w:t xml:space="preserve"> </w:t>
            </w:r>
            <w:r>
              <w:rPr>
                <w:sz w:val="24"/>
              </w:rPr>
              <w:t>bandera</w:t>
            </w:r>
            <w:r>
              <w:rPr>
                <w:spacing w:val="1"/>
                <w:sz w:val="24"/>
              </w:rPr>
              <w:t xml:space="preserve"> </w:t>
            </w:r>
            <w:r>
              <w:rPr>
                <w:sz w:val="24"/>
              </w:rPr>
              <w:t>Educación</w:t>
            </w:r>
            <w:r>
              <w:rPr>
                <w:spacing w:val="1"/>
                <w:sz w:val="24"/>
              </w:rPr>
              <w:t xml:space="preserve"> </w:t>
            </w:r>
            <w:r>
              <w:rPr>
                <w:sz w:val="24"/>
              </w:rPr>
              <w:t>física</w:t>
            </w:r>
          </w:p>
        </w:tc>
        <w:tc>
          <w:tcPr>
            <w:tcW w:w="2262" w:type="dxa"/>
            <w:vAlign w:val="center"/>
          </w:tcPr>
          <w:p w:rsidR="00D901B6" w:rsidRDefault="00D6038A" w:rsidP="009C717D">
            <w:pPr>
              <w:pStyle w:val="TableParagraph"/>
              <w:spacing w:before="4" w:line="237" w:lineRule="auto"/>
              <w:ind w:left="108" w:right="94" w:hanging="1"/>
              <w:jc w:val="center"/>
              <w:rPr>
                <w:sz w:val="24"/>
              </w:rPr>
            </w:pPr>
            <w:r>
              <w:rPr>
                <w:sz w:val="24"/>
              </w:rPr>
              <w:t>Introducción a la</w:t>
            </w:r>
            <w:r>
              <w:rPr>
                <w:spacing w:val="1"/>
                <w:sz w:val="24"/>
              </w:rPr>
              <w:t xml:space="preserve"> </w:t>
            </w:r>
            <w:r>
              <w:rPr>
                <w:sz w:val="24"/>
              </w:rPr>
              <w:t>clase,</w:t>
            </w:r>
            <w:r>
              <w:rPr>
                <w:spacing w:val="1"/>
                <w:sz w:val="24"/>
              </w:rPr>
              <w:t xml:space="preserve"> </w:t>
            </w:r>
            <w:r>
              <w:rPr>
                <w:sz w:val="24"/>
              </w:rPr>
              <w:t>retroalimentación,</w:t>
            </w:r>
            <w:r>
              <w:rPr>
                <w:spacing w:val="-69"/>
                <w:sz w:val="24"/>
              </w:rPr>
              <w:t xml:space="preserve"> </w:t>
            </w:r>
            <w:r>
              <w:rPr>
                <w:sz w:val="24"/>
              </w:rPr>
              <w:t>ruta</w:t>
            </w:r>
            <w:r>
              <w:rPr>
                <w:spacing w:val="-1"/>
                <w:sz w:val="24"/>
              </w:rPr>
              <w:t xml:space="preserve"> </w:t>
            </w:r>
            <w:r>
              <w:rPr>
                <w:sz w:val="24"/>
              </w:rPr>
              <w:t>de</w:t>
            </w:r>
          </w:p>
          <w:p w:rsidR="00D901B6" w:rsidRDefault="00D6038A" w:rsidP="009C717D">
            <w:pPr>
              <w:pStyle w:val="TableParagraph"/>
              <w:spacing w:before="5" w:line="310" w:lineRule="exact"/>
              <w:ind w:left="136" w:right="128"/>
              <w:jc w:val="center"/>
              <w:rPr>
                <w:sz w:val="24"/>
              </w:rPr>
            </w:pPr>
            <w:r>
              <w:rPr>
                <w:sz w:val="24"/>
              </w:rPr>
              <w:t>aprendizaje</w:t>
            </w:r>
          </w:p>
        </w:tc>
        <w:tc>
          <w:tcPr>
            <w:tcW w:w="2196" w:type="dxa"/>
            <w:vAlign w:val="center"/>
          </w:tcPr>
          <w:p w:rsidR="00D901B6" w:rsidRDefault="00D6038A" w:rsidP="009C717D">
            <w:pPr>
              <w:pStyle w:val="TableParagraph"/>
              <w:spacing w:before="4" w:line="237" w:lineRule="auto"/>
              <w:ind w:left="715" w:right="119" w:hanging="566"/>
              <w:jc w:val="center"/>
              <w:rPr>
                <w:sz w:val="24"/>
              </w:rPr>
            </w:pPr>
            <w:r>
              <w:rPr>
                <w:sz w:val="24"/>
              </w:rPr>
              <w:t>Introducción a la</w:t>
            </w:r>
            <w:r>
              <w:rPr>
                <w:spacing w:val="-69"/>
                <w:sz w:val="24"/>
              </w:rPr>
              <w:t xml:space="preserve"> </w:t>
            </w:r>
            <w:r>
              <w:rPr>
                <w:sz w:val="24"/>
              </w:rPr>
              <w:t>clase,</w:t>
            </w:r>
          </w:p>
          <w:p w:rsidR="00D901B6" w:rsidRDefault="00D6038A" w:rsidP="009C717D">
            <w:pPr>
              <w:pStyle w:val="TableParagraph"/>
              <w:spacing w:before="4" w:line="237" w:lineRule="auto"/>
              <w:ind w:right="133" w:firstLine="2"/>
              <w:jc w:val="center"/>
              <w:rPr>
                <w:sz w:val="24"/>
              </w:rPr>
            </w:pPr>
            <w:r>
              <w:rPr>
                <w:sz w:val="24"/>
              </w:rPr>
              <w:t>Conteo</w:t>
            </w:r>
            <w:r>
              <w:rPr>
                <w:spacing w:val="-69"/>
                <w:sz w:val="24"/>
              </w:rPr>
              <w:t xml:space="preserve"> </w:t>
            </w:r>
            <w:r>
              <w:rPr>
                <w:sz w:val="24"/>
              </w:rPr>
              <w:t>ruta</w:t>
            </w:r>
            <w:r>
              <w:rPr>
                <w:spacing w:val="-13"/>
                <w:sz w:val="24"/>
              </w:rPr>
              <w:t xml:space="preserve"> </w:t>
            </w:r>
            <w:r>
              <w:rPr>
                <w:sz w:val="24"/>
              </w:rPr>
              <w:t>de</w:t>
            </w:r>
          </w:p>
          <w:p w:rsidR="00D901B6" w:rsidRDefault="00D6038A" w:rsidP="009C717D">
            <w:pPr>
              <w:pStyle w:val="TableParagraph"/>
              <w:spacing w:before="1" w:line="310" w:lineRule="exact"/>
              <w:ind w:left="171" w:right="160"/>
              <w:jc w:val="center"/>
              <w:rPr>
                <w:sz w:val="24"/>
              </w:rPr>
            </w:pPr>
            <w:r>
              <w:rPr>
                <w:sz w:val="24"/>
              </w:rPr>
              <w:t>aprendizaje</w:t>
            </w:r>
          </w:p>
        </w:tc>
        <w:tc>
          <w:tcPr>
            <w:tcW w:w="1568" w:type="dxa"/>
            <w:vMerge/>
            <w:tcBorders>
              <w:top w:val="nil"/>
            </w:tcBorders>
            <w:shd w:val="clear" w:color="auto" w:fill="FFFF00"/>
            <w:vAlign w:val="center"/>
          </w:tcPr>
          <w:p w:rsidR="00D901B6" w:rsidRDefault="00D901B6" w:rsidP="009C717D">
            <w:pPr>
              <w:jc w:val="center"/>
              <w:rPr>
                <w:sz w:val="2"/>
                <w:szCs w:val="2"/>
              </w:rPr>
            </w:pPr>
          </w:p>
        </w:tc>
        <w:tc>
          <w:tcPr>
            <w:tcW w:w="1985" w:type="dxa"/>
            <w:gridSpan w:val="2"/>
            <w:vMerge/>
            <w:tcBorders>
              <w:top w:val="nil"/>
            </w:tcBorders>
            <w:shd w:val="clear" w:color="auto" w:fill="FFFF00"/>
            <w:vAlign w:val="center"/>
          </w:tcPr>
          <w:p w:rsidR="00D901B6" w:rsidRDefault="00D901B6" w:rsidP="009C717D">
            <w:pPr>
              <w:jc w:val="center"/>
              <w:rPr>
                <w:sz w:val="2"/>
                <w:szCs w:val="2"/>
              </w:rPr>
            </w:pPr>
          </w:p>
        </w:tc>
        <w:tc>
          <w:tcPr>
            <w:tcW w:w="2194" w:type="dxa"/>
            <w:vAlign w:val="center"/>
          </w:tcPr>
          <w:p w:rsidR="00D901B6" w:rsidRDefault="00D6038A" w:rsidP="009C717D">
            <w:pPr>
              <w:pStyle w:val="TableParagraph"/>
              <w:spacing w:before="45" w:line="285" w:lineRule="auto"/>
              <w:ind w:left="155" w:right="152" w:firstLine="72"/>
              <w:jc w:val="center"/>
              <w:rPr>
                <w:sz w:val="20"/>
              </w:rPr>
            </w:pPr>
            <w:r>
              <w:rPr>
                <w:sz w:val="20"/>
              </w:rPr>
              <w:t>1 y 2 de febrero</w:t>
            </w:r>
            <w:r>
              <w:rPr>
                <w:spacing w:val="1"/>
                <w:sz w:val="20"/>
              </w:rPr>
              <w:t xml:space="preserve"> </w:t>
            </w:r>
            <w:r>
              <w:rPr>
                <w:sz w:val="20"/>
              </w:rPr>
              <w:t>suspensión de clases</w:t>
            </w:r>
            <w:r>
              <w:rPr>
                <w:spacing w:val="-57"/>
                <w:sz w:val="20"/>
              </w:rPr>
              <w:t xml:space="preserve"> </w:t>
            </w:r>
            <w:r>
              <w:rPr>
                <w:sz w:val="20"/>
              </w:rPr>
              <w:t>por concurso de</w:t>
            </w:r>
            <w:r>
              <w:rPr>
                <w:spacing w:val="1"/>
                <w:sz w:val="20"/>
              </w:rPr>
              <w:t xml:space="preserve"> </w:t>
            </w:r>
            <w:r>
              <w:rPr>
                <w:sz w:val="20"/>
              </w:rPr>
              <w:t>escoltas</w:t>
            </w:r>
          </w:p>
        </w:tc>
      </w:tr>
      <w:tr w:rsidR="00D901B6" w:rsidTr="00E66920">
        <w:trPr>
          <w:trHeight w:val="876"/>
        </w:trPr>
        <w:tc>
          <w:tcPr>
            <w:tcW w:w="1984" w:type="dxa"/>
            <w:vAlign w:val="center"/>
          </w:tcPr>
          <w:p w:rsidR="00D901B6" w:rsidRDefault="00D6038A" w:rsidP="00E66920">
            <w:pPr>
              <w:pStyle w:val="TableParagraph"/>
              <w:spacing w:before="209"/>
              <w:ind w:right="67"/>
              <w:jc w:val="center"/>
              <w:rPr>
                <w:b/>
                <w:sz w:val="24"/>
              </w:rPr>
            </w:pPr>
            <w:r>
              <w:rPr>
                <w:b/>
                <w:sz w:val="24"/>
              </w:rPr>
              <w:t>9:30</w:t>
            </w:r>
            <w:r>
              <w:rPr>
                <w:b/>
                <w:spacing w:val="-1"/>
                <w:sz w:val="24"/>
              </w:rPr>
              <w:t xml:space="preserve"> </w:t>
            </w:r>
            <w:r>
              <w:rPr>
                <w:b/>
                <w:sz w:val="24"/>
              </w:rPr>
              <w:t>a</w:t>
            </w:r>
          </w:p>
          <w:p w:rsidR="00D901B6" w:rsidRDefault="00D6038A" w:rsidP="00E66920">
            <w:pPr>
              <w:pStyle w:val="TableParagraph"/>
              <w:spacing w:before="2"/>
              <w:ind w:right="67"/>
              <w:jc w:val="center"/>
              <w:rPr>
                <w:b/>
                <w:sz w:val="24"/>
              </w:rPr>
            </w:pPr>
            <w:r>
              <w:rPr>
                <w:b/>
                <w:sz w:val="24"/>
              </w:rPr>
              <w:t>10:00</w:t>
            </w:r>
          </w:p>
        </w:tc>
        <w:tc>
          <w:tcPr>
            <w:tcW w:w="1986" w:type="dxa"/>
            <w:vAlign w:val="center"/>
          </w:tcPr>
          <w:p w:rsidR="00D901B6" w:rsidRDefault="00D6038A" w:rsidP="009C717D">
            <w:pPr>
              <w:pStyle w:val="TableParagraph"/>
              <w:spacing w:before="1"/>
              <w:ind w:left="112" w:right="100" w:firstLine="63"/>
              <w:jc w:val="center"/>
              <w:rPr>
                <w:sz w:val="24"/>
              </w:rPr>
            </w:pPr>
            <w:r>
              <w:rPr>
                <w:sz w:val="24"/>
              </w:rPr>
              <w:t>Historia de las</w:t>
            </w:r>
            <w:r>
              <w:rPr>
                <w:spacing w:val="-69"/>
                <w:sz w:val="24"/>
              </w:rPr>
              <w:t xml:space="preserve"> </w:t>
            </w:r>
            <w:r>
              <w:rPr>
                <w:sz w:val="24"/>
              </w:rPr>
              <w:t>monedas,</w:t>
            </w:r>
            <w:r>
              <w:rPr>
                <w:spacing w:val="-9"/>
                <w:sz w:val="24"/>
              </w:rPr>
              <w:t xml:space="preserve"> </w:t>
            </w:r>
            <w:r>
              <w:rPr>
                <w:sz w:val="24"/>
              </w:rPr>
              <w:t>fase</w:t>
            </w:r>
            <w:r>
              <w:rPr>
                <w:spacing w:val="-9"/>
                <w:sz w:val="24"/>
              </w:rPr>
              <w:t xml:space="preserve"> </w:t>
            </w:r>
            <w:r>
              <w:rPr>
                <w:sz w:val="24"/>
              </w:rPr>
              <w:t>1</w:t>
            </w:r>
          </w:p>
        </w:tc>
        <w:tc>
          <w:tcPr>
            <w:tcW w:w="2262" w:type="dxa"/>
            <w:vAlign w:val="center"/>
          </w:tcPr>
          <w:p w:rsidR="00D901B6" w:rsidRDefault="00D6038A" w:rsidP="009C717D">
            <w:pPr>
              <w:pStyle w:val="TableParagraph"/>
              <w:spacing w:before="1"/>
              <w:ind w:left="372" w:right="204" w:hanging="140"/>
              <w:jc w:val="center"/>
              <w:rPr>
                <w:sz w:val="24"/>
              </w:rPr>
            </w:pPr>
            <w:r>
              <w:rPr>
                <w:sz w:val="24"/>
              </w:rPr>
              <w:t>Acomodar juego</w:t>
            </w:r>
            <w:r>
              <w:rPr>
                <w:spacing w:val="-70"/>
                <w:sz w:val="24"/>
              </w:rPr>
              <w:t xml:space="preserve"> </w:t>
            </w:r>
            <w:r>
              <w:rPr>
                <w:sz w:val="24"/>
              </w:rPr>
              <w:t>de</w:t>
            </w:r>
            <w:r>
              <w:rPr>
                <w:spacing w:val="-2"/>
                <w:sz w:val="24"/>
              </w:rPr>
              <w:t xml:space="preserve"> </w:t>
            </w:r>
            <w:r>
              <w:rPr>
                <w:sz w:val="24"/>
              </w:rPr>
              <w:t>la</w:t>
            </w:r>
            <w:r>
              <w:rPr>
                <w:spacing w:val="-1"/>
                <w:sz w:val="24"/>
              </w:rPr>
              <w:t xml:space="preserve"> </w:t>
            </w:r>
            <w:r>
              <w:rPr>
                <w:sz w:val="24"/>
              </w:rPr>
              <w:t>frutería</w:t>
            </w:r>
          </w:p>
        </w:tc>
        <w:tc>
          <w:tcPr>
            <w:tcW w:w="2196" w:type="dxa"/>
            <w:vAlign w:val="center"/>
          </w:tcPr>
          <w:p w:rsidR="00D901B6" w:rsidRDefault="00D6038A" w:rsidP="009C717D">
            <w:pPr>
              <w:pStyle w:val="TableParagraph"/>
              <w:spacing w:before="1"/>
              <w:ind w:left="108"/>
              <w:jc w:val="center"/>
              <w:rPr>
                <w:sz w:val="24"/>
              </w:rPr>
            </w:pPr>
            <w:r>
              <w:rPr>
                <w:sz w:val="24"/>
              </w:rPr>
              <w:t>retroalimentación</w:t>
            </w:r>
          </w:p>
        </w:tc>
        <w:tc>
          <w:tcPr>
            <w:tcW w:w="1568" w:type="dxa"/>
            <w:vMerge/>
            <w:tcBorders>
              <w:top w:val="nil"/>
            </w:tcBorders>
            <w:shd w:val="clear" w:color="auto" w:fill="FFFF00"/>
            <w:vAlign w:val="center"/>
          </w:tcPr>
          <w:p w:rsidR="00D901B6" w:rsidRDefault="00D901B6" w:rsidP="009C717D">
            <w:pPr>
              <w:jc w:val="center"/>
              <w:rPr>
                <w:sz w:val="2"/>
                <w:szCs w:val="2"/>
              </w:rPr>
            </w:pPr>
          </w:p>
        </w:tc>
        <w:tc>
          <w:tcPr>
            <w:tcW w:w="1985" w:type="dxa"/>
            <w:gridSpan w:val="2"/>
            <w:vMerge/>
            <w:tcBorders>
              <w:top w:val="nil"/>
            </w:tcBorders>
            <w:shd w:val="clear" w:color="auto" w:fill="FFFF00"/>
            <w:vAlign w:val="center"/>
          </w:tcPr>
          <w:p w:rsidR="00D901B6" w:rsidRDefault="00D901B6" w:rsidP="009C717D">
            <w:pPr>
              <w:jc w:val="center"/>
              <w:rPr>
                <w:sz w:val="2"/>
                <w:szCs w:val="2"/>
              </w:rPr>
            </w:pPr>
          </w:p>
        </w:tc>
        <w:tc>
          <w:tcPr>
            <w:tcW w:w="2194" w:type="dxa"/>
            <w:vAlign w:val="center"/>
          </w:tcPr>
          <w:p w:rsidR="00D901B6" w:rsidRDefault="00D901B6" w:rsidP="009C717D">
            <w:pPr>
              <w:pStyle w:val="TableParagraph"/>
              <w:jc w:val="center"/>
              <w:rPr>
                <w:rFonts w:ascii="Times New Roman"/>
                <w:sz w:val="24"/>
              </w:rPr>
            </w:pPr>
          </w:p>
        </w:tc>
      </w:tr>
      <w:tr w:rsidR="00D901B6" w:rsidTr="00E66920">
        <w:trPr>
          <w:trHeight w:val="998"/>
        </w:trPr>
        <w:tc>
          <w:tcPr>
            <w:tcW w:w="1984" w:type="dxa"/>
            <w:vAlign w:val="center"/>
          </w:tcPr>
          <w:p w:rsidR="00D901B6" w:rsidRDefault="00D6038A" w:rsidP="00E66920">
            <w:pPr>
              <w:pStyle w:val="TableParagraph"/>
              <w:spacing w:before="1" w:line="333" w:lineRule="exact"/>
              <w:ind w:right="67"/>
              <w:jc w:val="center"/>
              <w:rPr>
                <w:b/>
                <w:sz w:val="24"/>
              </w:rPr>
            </w:pPr>
            <w:r>
              <w:rPr>
                <w:b/>
                <w:sz w:val="24"/>
              </w:rPr>
              <w:t>10:00</w:t>
            </w:r>
            <w:r>
              <w:rPr>
                <w:b/>
                <w:spacing w:val="-1"/>
                <w:sz w:val="24"/>
              </w:rPr>
              <w:t xml:space="preserve"> </w:t>
            </w:r>
            <w:r>
              <w:rPr>
                <w:b/>
                <w:sz w:val="24"/>
              </w:rPr>
              <w:t>a</w:t>
            </w:r>
          </w:p>
          <w:p w:rsidR="00D901B6" w:rsidRDefault="00D6038A" w:rsidP="00E66920">
            <w:pPr>
              <w:pStyle w:val="TableParagraph"/>
              <w:spacing w:line="333" w:lineRule="exact"/>
              <w:ind w:right="67"/>
              <w:jc w:val="center"/>
              <w:rPr>
                <w:b/>
                <w:sz w:val="24"/>
              </w:rPr>
            </w:pPr>
            <w:r>
              <w:rPr>
                <w:b/>
                <w:sz w:val="24"/>
              </w:rPr>
              <w:t>10:30</w:t>
            </w:r>
          </w:p>
        </w:tc>
        <w:tc>
          <w:tcPr>
            <w:tcW w:w="1986" w:type="dxa"/>
            <w:vAlign w:val="center"/>
          </w:tcPr>
          <w:p w:rsidR="00D901B6" w:rsidRDefault="00D6038A" w:rsidP="009C717D">
            <w:pPr>
              <w:pStyle w:val="TableParagraph"/>
              <w:spacing w:before="4" w:line="237" w:lineRule="auto"/>
              <w:ind w:left="656" w:right="272" w:hanging="368"/>
              <w:jc w:val="center"/>
              <w:rPr>
                <w:sz w:val="24"/>
              </w:rPr>
            </w:pPr>
            <w:r>
              <w:rPr>
                <w:spacing w:val="-1"/>
                <w:sz w:val="24"/>
              </w:rPr>
              <w:t>Equivalencia,</w:t>
            </w:r>
            <w:r>
              <w:rPr>
                <w:spacing w:val="-69"/>
                <w:sz w:val="24"/>
              </w:rPr>
              <w:t xml:space="preserve"> </w:t>
            </w:r>
            <w:r>
              <w:rPr>
                <w:sz w:val="24"/>
              </w:rPr>
              <w:t>fase</w:t>
            </w:r>
            <w:r>
              <w:rPr>
                <w:spacing w:val="-1"/>
                <w:sz w:val="24"/>
              </w:rPr>
              <w:t xml:space="preserve"> </w:t>
            </w:r>
            <w:r>
              <w:rPr>
                <w:sz w:val="24"/>
              </w:rPr>
              <w:t>1</w:t>
            </w:r>
          </w:p>
        </w:tc>
        <w:tc>
          <w:tcPr>
            <w:tcW w:w="2262" w:type="dxa"/>
            <w:vAlign w:val="center"/>
          </w:tcPr>
          <w:p w:rsidR="00D901B6" w:rsidRDefault="00D6038A" w:rsidP="009C717D">
            <w:pPr>
              <w:pStyle w:val="TableParagraph"/>
              <w:spacing w:before="4" w:line="237" w:lineRule="auto"/>
              <w:ind w:left="762" w:right="285" w:hanging="449"/>
              <w:jc w:val="center"/>
              <w:rPr>
                <w:sz w:val="24"/>
              </w:rPr>
            </w:pPr>
            <w:r>
              <w:rPr>
                <w:sz w:val="24"/>
              </w:rPr>
              <w:t>Jugar frutería</w:t>
            </w:r>
            <w:r>
              <w:rPr>
                <w:spacing w:val="-69"/>
                <w:sz w:val="24"/>
              </w:rPr>
              <w:t xml:space="preserve"> </w:t>
            </w:r>
            <w:r>
              <w:rPr>
                <w:sz w:val="24"/>
              </w:rPr>
              <w:t>Fase</w:t>
            </w:r>
            <w:r>
              <w:rPr>
                <w:spacing w:val="-1"/>
                <w:sz w:val="24"/>
              </w:rPr>
              <w:t xml:space="preserve"> </w:t>
            </w:r>
            <w:r>
              <w:rPr>
                <w:sz w:val="24"/>
              </w:rPr>
              <w:t>2</w:t>
            </w:r>
          </w:p>
        </w:tc>
        <w:tc>
          <w:tcPr>
            <w:tcW w:w="2196" w:type="dxa"/>
            <w:vAlign w:val="center"/>
          </w:tcPr>
          <w:p w:rsidR="00D901B6" w:rsidRDefault="00D6038A" w:rsidP="009C717D">
            <w:pPr>
              <w:pStyle w:val="TableParagraph"/>
              <w:spacing w:before="4" w:line="237" w:lineRule="auto"/>
              <w:ind w:left="135" w:right="122" w:hanging="1"/>
              <w:jc w:val="center"/>
              <w:rPr>
                <w:sz w:val="24"/>
              </w:rPr>
            </w:pPr>
            <w:r>
              <w:rPr>
                <w:sz w:val="24"/>
              </w:rPr>
              <w:t>Darles consignas</w:t>
            </w:r>
            <w:r>
              <w:rPr>
                <w:spacing w:val="1"/>
                <w:sz w:val="24"/>
              </w:rPr>
              <w:t xml:space="preserve"> </w:t>
            </w:r>
            <w:r>
              <w:rPr>
                <w:sz w:val="24"/>
              </w:rPr>
              <w:t>y</w:t>
            </w:r>
            <w:r>
              <w:rPr>
                <w:spacing w:val="-5"/>
                <w:sz w:val="24"/>
              </w:rPr>
              <w:t xml:space="preserve"> </w:t>
            </w:r>
            <w:r>
              <w:rPr>
                <w:sz w:val="24"/>
              </w:rPr>
              <w:t>que</w:t>
            </w:r>
            <w:r>
              <w:rPr>
                <w:spacing w:val="-5"/>
                <w:sz w:val="24"/>
              </w:rPr>
              <w:t xml:space="preserve"> </w:t>
            </w:r>
            <w:r>
              <w:rPr>
                <w:sz w:val="24"/>
              </w:rPr>
              <w:t>quede</w:t>
            </w:r>
            <w:r>
              <w:rPr>
                <w:spacing w:val="-5"/>
                <w:sz w:val="24"/>
              </w:rPr>
              <w:t xml:space="preserve"> </w:t>
            </w:r>
            <w:r>
              <w:rPr>
                <w:sz w:val="24"/>
              </w:rPr>
              <w:t>clara</w:t>
            </w:r>
          </w:p>
          <w:p w:rsidR="00D901B6" w:rsidRDefault="00D6038A" w:rsidP="009C717D">
            <w:pPr>
              <w:pStyle w:val="TableParagraph"/>
              <w:spacing w:before="1" w:line="310" w:lineRule="exact"/>
              <w:ind w:left="172" w:right="160"/>
              <w:jc w:val="center"/>
              <w:rPr>
                <w:sz w:val="24"/>
              </w:rPr>
            </w:pPr>
            <w:r>
              <w:rPr>
                <w:sz w:val="24"/>
              </w:rPr>
              <w:t>la</w:t>
            </w:r>
            <w:r>
              <w:rPr>
                <w:spacing w:val="-2"/>
                <w:sz w:val="24"/>
              </w:rPr>
              <w:t xml:space="preserve"> </w:t>
            </w:r>
            <w:r>
              <w:rPr>
                <w:sz w:val="24"/>
              </w:rPr>
              <w:t>actividad</w:t>
            </w:r>
          </w:p>
        </w:tc>
        <w:tc>
          <w:tcPr>
            <w:tcW w:w="1568" w:type="dxa"/>
            <w:vMerge/>
            <w:tcBorders>
              <w:top w:val="nil"/>
            </w:tcBorders>
            <w:shd w:val="clear" w:color="auto" w:fill="FFFF00"/>
            <w:vAlign w:val="center"/>
          </w:tcPr>
          <w:p w:rsidR="00D901B6" w:rsidRDefault="00D901B6" w:rsidP="009C717D">
            <w:pPr>
              <w:jc w:val="center"/>
              <w:rPr>
                <w:sz w:val="2"/>
                <w:szCs w:val="2"/>
              </w:rPr>
            </w:pPr>
          </w:p>
        </w:tc>
        <w:tc>
          <w:tcPr>
            <w:tcW w:w="1985" w:type="dxa"/>
            <w:gridSpan w:val="2"/>
            <w:vMerge/>
            <w:tcBorders>
              <w:top w:val="nil"/>
            </w:tcBorders>
            <w:shd w:val="clear" w:color="auto" w:fill="FFFF00"/>
            <w:vAlign w:val="center"/>
          </w:tcPr>
          <w:p w:rsidR="00D901B6" w:rsidRDefault="00D901B6" w:rsidP="009C717D">
            <w:pPr>
              <w:jc w:val="center"/>
              <w:rPr>
                <w:sz w:val="2"/>
                <w:szCs w:val="2"/>
              </w:rPr>
            </w:pPr>
          </w:p>
        </w:tc>
        <w:tc>
          <w:tcPr>
            <w:tcW w:w="2194" w:type="dxa"/>
            <w:vAlign w:val="center"/>
          </w:tcPr>
          <w:p w:rsidR="00D901B6" w:rsidRDefault="00D901B6" w:rsidP="009C717D">
            <w:pPr>
              <w:pStyle w:val="TableParagraph"/>
              <w:jc w:val="center"/>
              <w:rPr>
                <w:rFonts w:ascii="Times New Roman"/>
                <w:sz w:val="24"/>
              </w:rPr>
            </w:pPr>
          </w:p>
        </w:tc>
      </w:tr>
      <w:tr w:rsidR="00D901B6" w:rsidTr="00E66920">
        <w:trPr>
          <w:trHeight w:val="666"/>
        </w:trPr>
        <w:tc>
          <w:tcPr>
            <w:tcW w:w="1984" w:type="dxa"/>
            <w:shd w:val="clear" w:color="auto" w:fill="001F5F"/>
            <w:vAlign w:val="center"/>
          </w:tcPr>
          <w:p w:rsidR="00D901B6" w:rsidRDefault="00D6038A" w:rsidP="00E66920">
            <w:pPr>
              <w:pStyle w:val="TableParagraph"/>
              <w:spacing w:before="1"/>
              <w:jc w:val="center"/>
              <w:rPr>
                <w:b/>
                <w:sz w:val="24"/>
              </w:rPr>
            </w:pPr>
            <w:r>
              <w:rPr>
                <w:b/>
                <w:color w:val="FFFFFF"/>
                <w:sz w:val="24"/>
              </w:rPr>
              <w:t>10:30</w:t>
            </w:r>
            <w:r>
              <w:rPr>
                <w:b/>
                <w:color w:val="FFFFFF"/>
                <w:spacing w:val="-1"/>
                <w:sz w:val="24"/>
              </w:rPr>
              <w:t xml:space="preserve"> </w:t>
            </w:r>
            <w:r>
              <w:rPr>
                <w:b/>
                <w:color w:val="FFFFFF"/>
                <w:sz w:val="24"/>
              </w:rPr>
              <w:t>a</w:t>
            </w:r>
            <w:r w:rsidR="00E66920">
              <w:rPr>
                <w:b/>
                <w:sz w:val="24"/>
              </w:rPr>
              <w:t xml:space="preserve"> </w:t>
            </w:r>
            <w:r>
              <w:rPr>
                <w:b/>
                <w:color w:val="FFFFFF"/>
                <w:sz w:val="24"/>
              </w:rPr>
              <w:t>11:00</w:t>
            </w:r>
          </w:p>
        </w:tc>
        <w:tc>
          <w:tcPr>
            <w:tcW w:w="9997" w:type="dxa"/>
            <w:gridSpan w:val="6"/>
            <w:shd w:val="clear" w:color="auto" w:fill="F7C8AC"/>
            <w:vAlign w:val="center"/>
          </w:tcPr>
          <w:p w:rsidR="00D901B6" w:rsidRPr="00E66920" w:rsidRDefault="00D6038A" w:rsidP="00E66920">
            <w:pPr>
              <w:pStyle w:val="TableParagraph"/>
              <w:spacing w:before="23"/>
              <w:jc w:val="center"/>
              <w:rPr>
                <w:b/>
                <w:sz w:val="40"/>
              </w:rPr>
            </w:pPr>
            <w:r w:rsidRPr="00E66920">
              <w:rPr>
                <w:b/>
                <w:sz w:val="40"/>
              </w:rPr>
              <w:t>Refrigerio</w:t>
            </w:r>
          </w:p>
        </w:tc>
        <w:tc>
          <w:tcPr>
            <w:tcW w:w="2194" w:type="dxa"/>
          </w:tcPr>
          <w:p w:rsidR="00D901B6" w:rsidRDefault="00D901B6">
            <w:pPr>
              <w:pStyle w:val="TableParagraph"/>
              <w:rPr>
                <w:rFonts w:ascii="Times New Roman"/>
                <w:sz w:val="24"/>
              </w:rPr>
            </w:pPr>
          </w:p>
        </w:tc>
      </w:tr>
      <w:tr w:rsidR="00D901B6" w:rsidTr="00E66920">
        <w:trPr>
          <w:trHeight w:val="666"/>
        </w:trPr>
        <w:tc>
          <w:tcPr>
            <w:tcW w:w="1984" w:type="dxa"/>
            <w:shd w:val="clear" w:color="auto" w:fill="001F5F"/>
            <w:vAlign w:val="center"/>
          </w:tcPr>
          <w:p w:rsidR="00D901B6" w:rsidRDefault="00D6038A" w:rsidP="00E66920">
            <w:pPr>
              <w:pStyle w:val="TableParagraph"/>
              <w:spacing w:before="1" w:line="334" w:lineRule="exact"/>
              <w:jc w:val="center"/>
              <w:rPr>
                <w:b/>
                <w:sz w:val="24"/>
              </w:rPr>
            </w:pPr>
            <w:r>
              <w:rPr>
                <w:b/>
                <w:color w:val="FFFFFF"/>
                <w:sz w:val="24"/>
              </w:rPr>
              <w:t>11:00</w:t>
            </w:r>
            <w:r>
              <w:rPr>
                <w:b/>
                <w:color w:val="FFFFFF"/>
                <w:spacing w:val="-1"/>
                <w:sz w:val="24"/>
              </w:rPr>
              <w:t xml:space="preserve"> </w:t>
            </w:r>
            <w:r>
              <w:rPr>
                <w:b/>
                <w:color w:val="FFFFFF"/>
                <w:sz w:val="24"/>
              </w:rPr>
              <w:t>a</w:t>
            </w:r>
            <w:r w:rsidR="00E66920">
              <w:rPr>
                <w:b/>
                <w:sz w:val="24"/>
              </w:rPr>
              <w:t xml:space="preserve"> </w:t>
            </w:r>
            <w:r>
              <w:rPr>
                <w:b/>
                <w:color w:val="FFFFFF"/>
                <w:sz w:val="24"/>
              </w:rPr>
              <w:t>11:30</w:t>
            </w:r>
          </w:p>
        </w:tc>
        <w:tc>
          <w:tcPr>
            <w:tcW w:w="9997" w:type="dxa"/>
            <w:gridSpan w:val="6"/>
            <w:shd w:val="clear" w:color="auto" w:fill="9D609E"/>
            <w:vAlign w:val="center"/>
          </w:tcPr>
          <w:p w:rsidR="00D901B6" w:rsidRPr="00E66920" w:rsidRDefault="00D6038A" w:rsidP="00E66920">
            <w:pPr>
              <w:pStyle w:val="TableParagraph"/>
              <w:spacing w:before="19"/>
              <w:ind w:right="74"/>
              <w:jc w:val="center"/>
              <w:rPr>
                <w:b/>
                <w:sz w:val="40"/>
              </w:rPr>
            </w:pPr>
            <w:r w:rsidRPr="00E66920">
              <w:rPr>
                <w:b/>
                <w:sz w:val="40"/>
              </w:rPr>
              <w:t>Recreo</w:t>
            </w:r>
            <w:r w:rsidRPr="00E66920">
              <w:rPr>
                <w:b/>
                <w:spacing w:val="-4"/>
                <w:sz w:val="40"/>
              </w:rPr>
              <w:t xml:space="preserve"> </w:t>
            </w:r>
            <w:r w:rsidRPr="00E66920">
              <w:rPr>
                <w:b/>
                <w:sz w:val="40"/>
              </w:rPr>
              <w:t>y</w:t>
            </w:r>
            <w:r w:rsidRPr="00E66920">
              <w:rPr>
                <w:b/>
                <w:spacing w:val="-6"/>
                <w:sz w:val="40"/>
              </w:rPr>
              <w:t xml:space="preserve"> </w:t>
            </w:r>
            <w:r w:rsidRPr="00E66920">
              <w:rPr>
                <w:b/>
                <w:sz w:val="40"/>
              </w:rPr>
              <w:t>limpiar</w:t>
            </w:r>
            <w:r w:rsidRPr="00E66920">
              <w:rPr>
                <w:b/>
                <w:spacing w:val="-7"/>
                <w:sz w:val="40"/>
              </w:rPr>
              <w:t xml:space="preserve"> </w:t>
            </w:r>
            <w:r w:rsidRPr="00E66920">
              <w:rPr>
                <w:b/>
                <w:sz w:val="40"/>
              </w:rPr>
              <w:t>su</w:t>
            </w:r>
            <w:r w:rsidRPr="00E66920">
              <w:rPr>
                <w:b/>
                <w:spacing w:val="-5"/>
                <w:sz w:val="40"/>
              </w:rPr>
              <w:t xml:space="preserve"> </w:t>
            </w:r>
            <w:r w:rsidRPr="00E66920">
              <w:rPr>
                <w:b/>
                <w:sz w:val="40"/>
              </w:rPr>
              <w:t>espacio</w:t>
            </w:r>
          </w:p>
        </w:tc>
        <w:tc>
          <w:tcPr>
            <w:tcW w:w="2194" w:type="dxa"/>
          </w:tcPr>
          <w:p w:rsidR="00D901B6" w:rsidRDefault="00D901B6">
            <w:pPr>
              <w:pStyle w:val="TableParagraph"/>
              <w:rPr>
                <w:rFonts w:ascii="Times New Roman"/>
                <w:sz w:val="24"/>
              </w:rPr>
            </w:pPr>
          </w:p>
        </w:tc>
      </w:tr>
      <w:tr w:rsidR="00D901B6" w:rsidTr="00E66920">
        <w:trPr>
          <w:trHeight w:val="1000"/>
        </w:trPr>
        <w:tc>
          <w:tcPr>
            <w:tcW w:w="1984" w:type="dxa"/>
          </w:tcPr>
          <w:p w:rsidR="00D901B6" w:rsidRDefault="00D6038A">
            <w:pPr>
              <w:pStyle w:val="TableParagraph"/>
              <w:spacing w:before="205"/>
              <w:ind w:left="585"/>
              <w:rPr>
                <w:b/>
                <w:sz w:val="24"/>
              </w:rPr>
            </w:pPr>
            <w:r>
              <w:rPr>
                <w:b/>
                <w:sz w:val="24"/>
              </w:rPr>
              <w:t>11:30</w:t>
            </w:r>
            <w:r>
              <w:rPr>
                <w:b/>
                <w:spacing w:val="-1"/>
                <w:sz w:val="24"/>
              </w:rPr>
              <w:t xml:space="preserve"> </w:t>
            </w:r>
            <w:r>
              <w:rPr>
                <w:b/>
                <w:sz w:val="24"/>
              </w:rPr>
              <w:t>a</w:t>
            </w:r>
          </w:p>
          <w:p w:rsidR="00D901B6" w:rsidRDefault="00D6038A">
            <w:pPr>
              <w:pStyle w:val="TableParagraph"/>
              <w:spacing w:before="2"/>
              <w:ind w:left="705"/>
              <w:rPr>
                <w:b/>
                <w:sz w:val="24"/>
              </w:rPr>
            </w:pPr>
            <w:r>
              <w:rPr>
                <w:b/>
                <w:sz w:val="24"/>
              </w:rPr>
              <w:t>12:00</w:t>
            </w:r>
          </w:p>
        </w:tc>
        <w:tc>
          <w:tcPr>
            <w:tcW w:w="1986" w:type="dxa"/>
          </w:tcPr>
          <w:p w:rsidR="00D901B6" w:rsidRDefault="00D6038A">
            <w:pPr>
              <w:pStyle w:val="TableParagraph"/>
              <w:spacing w:before="1"/>
              <w:ind w:left="200" w:right="189" w:firstLine="355"/>
              <w:rPr>
                <w:sz w:val="24"/>
              </w:rPr>
            </w:pPr>
            <w:r>
              <w:rPr>
                <w:sz w:val="24"/>
              </w:rPr>
              <w:t>Hoja de</w:t>
            </w:r>
            <w:r>
              <w:rPr>
                <w:spacing w:val="1"/>
                <w:sz w:val="24"/>
              </w:rPr>
              <w:t xml:space="preserve"> </w:t>
            </w:r>
            <w:r>
              <w:rPr>
                <w:sz w:val="24"/>
              </w:rPr>
              <w:t>trabajo</w:t>
            </w:r>
            <w:r>
              <w:rPr>
                <w:spacing w:val="-10"/>
                <w:sz w:val="24"/>
              </w:rPr>
              <w:t xml:space="preserve"> </w:t>
            </w:r>
            <w:r>
              <w:rPr>
                <w:sz w:val="24"/>
              </w:rPr>
              <w:t>fase</w:t>
            </w:r>
            <w:r>
              <w:rPr>
                <w:spacing w:val="-8"/>
                <w:sz w:val="24"/>
              </w:rPr>
              <w:t xml:space="preserve"> </w:t>
            </w:r>
            <w:r>
              <w:rPr>
                <w:sz w:val="24"/>
              </w:rPr>
              <w:t>1</w:t>
            </w:r>
          </w:p>
        </w:tc>
        <w:tc>
          <w:tcPr>
            <w:tcW w:w="2262" w:type="dxa"/>
          </w:tcPr>
          <w:p w:rsidR="00D901B6" w:rsidRDefault="00D6038A">
            <w:pPr>
              <w:pStyle w:val="TableParagraph"/>
              <w:spacing w:before="1"/>
              <w:ind w:left="140" w:right="128"/>
              <w:jc w:val="center"/>
              <w:rPr>
                <w:sz w:val="24"/>
              </w:rPr>
            </w:pPr>
            <w:r>
              <w:rPr>
                <w:sz w:val="24"/>
              </w:rPr>
              <w:t>Actividad libro mi</w:t>
            </w:r>
            <w:r>
              <w:rPr>
                <w:spacing w:val="-70"/>
                <w:sz w:val="24"/>
              </w:rPr>
              <w:t xml:space="preserve"> </w:t>
            </w:r>
            <w:r>
              <w:rPr>
                <w:sz w:val="24"/>
              </w:rPr>
              <w:t>álbum</w:t>
            </w:r>
          </w:p>
          <w:p w:rsidR="00D901B6" w:rsidRDefault="00D6038A">
            <w:pPr>
              <w:pStyle w:val="TableParagraph"/>
              <w:spacing w:line="310" w:lineRule="exact"/>
              <w:ind w:left="695" w:right="688"/>
              <w:jc w:val="center"/>
              <w:rPr>
                <w:sz w:val="24"/>
              </w:rPr>
            </w:pPr>
            <w:r>
              <w:rPr>
                <w:sz w:val="24"/>
              </w:rPr>
              <w:t>Fase</w:t>
            </w:r>
            <w:r>
              <w:rPr>
                <w:spacing w:val="-1"/>
                <w:sz w:val="24"/>
              </w:rPr>
              <w:t xml:space="preserve"> </w:t>
            </w:r>
            <w:r>
              <w:rPr>
                <w:sz w:val="24"/>
              </w:rPr>
              <w:t>3</w:t>
            </w:r>
          </w:p>
        </w:tc>
        <w:tc>
          <w:tcPr>
            <w:tcW w:w="2196" w:type="dxa"/>
          </w:tcPr>
          <w:p w:rsidR="00D901B6" w:rsidRDefault="00D6038A">
            <w:pPr>
              <w:pStyle w:val="TableParagraph"/>
              <w:spacing w:before="1"/>
              <w:ind w:left="172" w:right="157"/>
              <w:jc w:val="center"/>
              <w:rPr>
                <w:sz w:val="24"/>
              </w:rPr>
            </w:pPr>
            <w:r>
              <w:rPr>
                <w:sz w:val="24"/>
              </w:rPr>
              <w:t>Compras</w:t>
            </w:r>
            <w:r>
              <w:rPr>
                <w:spacing w:val="-10"/>
                <w:sz w:val="24"/>
              </w:rPr>
              <w:t xml:space="preserve"> </w:t>
            </w:r>
            <w:r>
              <w:rPr>
                <w:sz w:val="24"/>
              </w:rPr>
              <w:t>en</w:t>
            </w:r>
            <w:r>
              <w:rPr>
                <w:spacing w:val="-7"/>
                <w:sz w:val="24"/>
              </w:rPr>
              <w:t xml:space="preserve"> </w:t>
            </w:r>
            <w:r>
              <w:rPr>
                <w:sz w:val="24"/>
              </w:rPr>
              <w:t>la</w:t>
            </w:r>
            <w:r>
              <w:rPr>
                <w:spacing w:val="-69"/>
                <w:sz w:val="24"/>
              </w:rPr>
              <w:t xml:space="preserve"> </w:t>
            </w:r>
            <w:r>
              <w:rPr>
                <w:sz w:val="24"/>
              </w:rPr>
              <w:t>tienda</w:t>
            </w:r>
          </w:p>
          <w:p w:rsidR="00D901B6" w:rsidRDefault="00D6038A">
            <w:pPr>
              <w:pStyle w:val="TableParagraph"/>
              <w:spacing w:line="310" w:lineRule="exact"/>
              <w:ind w:left="170" w:right="160"/>
              <w:jc w:val="center"/>
              <w:rPr>
                <w:sz w:val="24"/>
              </w:rPr>
            </w:pPr>
            <w:r>
              <w:rPr>
                <w:sz w:val="24"/>
              </w:rPr>
              <w:t>Fase</w:t>
            </w:r>
            <w:r>
              <w:rPr>
                <w:spacing w:val="-2"/>
                <w:sz w:val="24"/>
              </w:rPr>
              <w:t xml:space="preserve"> </w:t>
            </w:r>
            <w:r>
              <w:rPr>
                <w:sz w:val="24"/>
              </w:rPr>
              <w:t>5</w:t>
            </w:r>
          </w:p>
        </w:tc>
        <w:tc>
          <w:tcPr>
            <w:tcW w:w="2229" w:type="dxa"/>
            <w:gridSpan w:val="2"/>
            <w:shd w:val="clear" w:color="auto" w:fill="FFFF00"/>
          </w:tcPr>
          <w:p w:rsidR="00D901B6" w:rsidRDefault="00D901B6">
            <w:pPr>
              <w:pStyle w:val="TableParagraph"/>
              <w:rPr>
                <w:rFonts w:ascii="Times New Roman"/>
                <w:sz w:val="24"/>
              </w:rPr>
            </w:pPr>
          </w:p>
        </w:tc>
        <w:tc>
          <w:tcPr>
            <w:tcW w:w="1324" w:type="dxa"/>
            <w:shd w:val="clear" w:color="auto" w:fill="FFFF00"/>
          </w:tcPr>
          <w:p w:rsidR="00D901B6" w:rsidRDefault="00D901B6">
            <w:pPr>
              <w:pStyle w:val="TableParagraph"/>
              <w:rPr>
                <w:rFonts w:ascii="Times New Roman"/>
                <w:sz w:val="24"/>
              </w:rPr>
            </w:pPr>
          </w:p>
        </w:tc>
        <w:tc>
          <w:tcPr>
            <w:tcW w:w="2194" w:type="dxa"/>
          </w:tcPr>
          <w:p w:rsidR="00D901B6" w:rsidRDefault="00D901B6">
            <w:pPr>
              <w:pStyle w:val="TableParagraph"/>
              <w:rPr>
                <w:rFonts w:ascii="Times New Roman"/>
                <w:sz w:val="24"/>
              </w:rPr>
            </w:pPr>
          </w:p>
        </w:tc>
      </w:tr>
    </w:tbl>
    <w:p w:rsidR="00D901B6" w:rsidRDefault="00D901B6">
      <w:pPr>
        <w:jc w:val="center"/>
        <w:rPr>
          <w:sz w:val="24"/>
        </w:rPr>
        <w:sectPr w:rsidR="00D901B6" w:rsidSect="00143FB8">
          <w:pgSz w:w="15840" w:h="12240" w:orient="landscape"/>
          <w:pgMar w:top="0" w:right="160" w:bottom="280" w:left="480"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sectPr>
      </w:pPr>
    </w:p>
    <w:p w:rsidR="00D901B6" w:rsidRDefault="00D901B6">
      <w:pPr>
        <w:spacing w:before="75" w:after="42"/>
        <w:ind w:left="2888"/>
        <w:rPr>
          <w:b/>
          <w:sz w:val="44"/>
        </w:rPr>
      </w:pPr>
    </w:p>
    <w:tbl>
      <w:tblPr>
        <w:tblStyle w:val="TableNormal"/>
        <w:tblpPr w:leftFromText="141" w:rightFromText="141" w:horzAnchor="margin" w:tblpY="15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3"/>
        <w:gridCol w:w="1858"/>
        <w:gridCol w:w="2218"/>
        <w:gridCol w:w="2196"/>
        <w:gridCol w:w="2233"/>
        <w:gridCol w:w="2197"/>
        <w:gridCol w:w="1731"/>
      </w:tblGrid>
      <w:tr w:rsidR="00D901B6" w:rsidTr="00143FB8">
        <w:trPr>
          <w:trHeight w:val="964"/>
        </w:trPr>
        <w:tc>
          <w:tcPr>
            <w:tcW w:w="2063" w:type="dxa"/>
            <w:shd w:val="clear" w:color="auto" w:fill="2E5395"/>
            <w:vAlign w:val="center"/>
          </w:tcPr>
          <w:p w:rsidR="00D901B6" w:rsidRPr="00E66920" w:rsidRDefault="00D6038A" w:rsidP="00143FB8">
            <w:pPr>
              <w:pStyle w:val="TableParagraph"/>
              <w:ind w:left="37"/>
              <w:jc w:val="center"/>
              <w:rPr>
                <w:b/>
                <w:color w:val="FFFFFF" w:themeColor="background1"/>
                <w:sz w:val="24"/>
              </w:rPr>
            </w:pPr>
            <w:r w:rsidRPr="00E66920">
              <w:rPr>
                <w:b/>
                <w:color w:val="FFFFFF" w:themeColor="background1"/>
                <w:sz w:val="24"/>
              </w:rPr>
              <w:t>Hora/</w:t>
            </w:r>
            <w:r w:rsidRPr="00E66920">
              <w:rPr>
                <w:b/>
                <w:color w:val="FFFFFF" w:themeColor="background1"/>
                <w:spacing w:val="-3"/>
                <w:sz w:val="24"/>
              </w:rPr>
              <w:t xml:space="preserve"> </w:t>
            </w:r>
            <w:r w:rsidR="00E66920" w:rsidRPr="00E66920">
              <w:rPr>
                <w:b/>
                <w:color w:val="FFFFFF" w:themeColor="background1"/>
                <w:sz w:val="24"/>
              </w:rPr>
              <w:t>Día</w:t>
            </w:r>
          </w:p>
        </w:tc>
        <w:tc>
          <w:tcPr>
            <w:tcW w:w="1858" w:type="dxa"/>
            <w:shd w:val="clear" w:color="auto" w:fill="FFFF00"/>
            <w:vAlign w:val="center"/>
          </w:tcPr>
          <w:p w:rsidR="00D901B6" w:rsidRPr="00E66920" w:rsidRDefault="00D901B6" w:rsidP="00143FB8">
            <w:pPr>
              <w:pStyle w:val="TableParagraph"/>
              <w:jc w:val="center"/>
              <w:rPr>
                <w:rFonts w:ascii="Times New Roman"/>
                <w:color w:val="FFFFFF" w:themeColor="background1"/>
                <w:sz w:val="24"/>
              </w:rPr>
            </w:pPr>
          </w:p>
        </w:tc>
        <w:tc>
          <w:tcPr>
            <w:tcW w:w="2218" w:type="dxa"/>
            <w:shd w:val="clear" w:color="auto" w:fill="00AEEE"/>
            <w:vAlign w:val="center"/>
          </w:tcPr>
          <w:p w:rsidR="00D901B6" w:rsidRPr="00E66920" w:rsidRDefault="00D6038A" w:rsidP="00143FB8">
            <w:pPr>
              <w:pStyle w:val="TableParagraph"/>
              <w:spacing w:before="1"/>
              <w:ind w:left="85" w:right="148"/>
              <w:jc w:val="center"/>
              <w:rPr>
                <w:b/>
                <w:color w:val="FFFFFF" w:themeColor="background1"/>
                <w:sz w:val="24"/>
              </w:rPr>
            </w:pPr>
            <w:r w:rsidRPr="00E66920">
              <w:rPr>
                <w:b/>
                <w:color w:val="FFFFFF" w:themeColor="background1"/>
                <w:sz w:val="24"/>
              </w:rPr>
              <w:t>Martes</w:t>
            </w:r>
          </w:p>
          <w:p w:rsidR="00D901B6" w:rsidRPr="00E66920" w:rsidRDefault="00D6038A" w:rsidP="00143FB8">
            <w:pPr>
              <w:pStyle w:val="TableParagraph"/>
              <w:spacing w:line="360" w:lineRule="auto"/>
              <w:ind w:left="85" w:right="148"/>
              <w:jc w:val="center"/>
              <w:rPr>
                <w:color w:val="FFFFFF" w:themeColor="background1"/>
                <w:sz w:val="24"/>
              </w:rPr>
            </w:pPr>
            <w:r w:rsidRPr="00E66920">
              <w:rPr>
                <w:color w:val="FFFFFF" w:themeColor="background1"/>
                <w:sz w:val="24"/>
              </w:rPr>
              <w:t>6 de</w:t>
            </w:r>
            <w:r w:rsidR="00E66920" w:rsidRPr="00E66920">
              <w:rPr>
                <w:color w:val="FFFFFF" w:themeColor="background1"/>
                <w:spacing w:val="1"/>
                <w:sz w:val="24"/>
              </w:rPr>
              <w:t xml:space="preserve"> </w:t>
            </w:r>
            <w:r w:rsidRPr="00E66920">
              <w:rPr>
                <w:color w:val="FFFFFF" w:themeColor="background1"/>
                <w:sz w:val="24"/>
              </w:rPr>
              <w:t>febrero</w:t>
            </w:r>
          </w:p>
        </w:tc>
        <w:tc>
          <w:tcPr>
            <w:tcW w:w="2196" w:type="dxa"/>
            <w:shd w:val="clear" w:color="auto" w:fill="00AEEE"/>
            <w:vAlign w:val="center"/>
          </w:tcPr>
          <w:p w:rsidR="00E66920" w:rsidRPr="00E66920" w:rsidRDefault="00D6038A" w:rsidP="00143FB8">
            <w:pPr>
              <w:pStyle w:val="TableParagraph"/>
              <w:spacing w:before="1" w:line="334" w:lineRule="exact"/>
              <w:ind w:left="85" w:right="148"/>
              <w:jc w:val="center"/>
              <w:rPr>
                <w:b/>
                <w:color w:val="FFFFFF" w:themeColor="background1"/>
                <w:sz w:val="24"/>
              </w:rPr>
            </w:pPr>
            <w:r w:rsidRPr="00E66920">
              <w:rPr>
                <w:b/>
                <w:color w:val="FFFFFF" w:themeColor="background1"/>
                <w:sz w:val="24"/>
              </w:rPr>
              <w:t>Miércoles</w:t>
            </w:r>
          </w:p>
          <w:p w:rsidR="00D901B6" w:rsidRPr="00E66920" w:rsidRDefault="00D6038A" w:rsidP="00143FB8">
            <w:pPr>
              <w:pStyle w:val="TableParagraph"/>
              <w:tabs>
                <w:tab w:val="left" w:pos="713"/>
              </w:tabs>
              <w:spacing w:before="1" w:line="334" w:lineRule="exact"/>
              <w:ind w:left="85" w:right="148"/>
              <w:jc w:val="center"/>
              <w:rPr>
                <w:b/>
                <w:color w:val="FFFFFF" w:themeColor="background1"/>
                <w:sz w:val="24"/>
              </w:rPr>
            </w:pPr>
            <w:r w:rsidRPr="00E66920">
              <w:rPr>
                <w:color w:val="FFFFFF" w:themeColor="background1"/>
                <w:sz w:val="24"/>
              </w:rPr>
              <w:t>7</w:t>
            </w:r>
            <w:r w:rsidRPr="00E66920">
              <w:rPr>
                <w:color w:val="FFFFFF" w:themeColor="background1"/>
                <w:spacing w:val="-3"/>
                <w:sz w:val="24"/>
              </w:rPr>
              <w:t xml:space="preserve"> </w:t>
            </w:r>
            <w:r w:rsidRPr="00E66920">
              <w:rPr>
                <w:color w:val="FFFFFF" w:themeColor="background1"/>
                <w:sz w:val="24"/>
              </w:rPr>
              <w:t>de</w:t>
            </w:r>
            <w:r w:rsidRPr="00E66920">
              <w:rPr>
                <w:color w:val="FFFFFF" w:themeColor="background1"/>
                <w:spacing w:val="-1"/>
                <w:sz w:val="24"/>
              </w:rPr>
              <w:t xml:space="preserve"> </w:t>
            </w:r>
            <w:r w:rsidRPr="00E66920">
              <w:rPr>
                <w:color w:val="FFFFFF" w:themeColor="background1"/>
                <w:sz w:val="24"/>
              </w:rPr>
              <w:t>febrero</w:t>
            </w:r>
          </w:p>
        </w:tc>
        <w:tc>
          <w:tcPr>
            <w:tcW w:w="2233" w:type="dxa"/>
            <w:shd w:val="clear" w:color="auto" w:fill="00B0F0"/>
            <w:vAlign w:val="center"/>
          </w:tcPr>
          <w:p w:rsidR="00E66920" w:rsidRPr="00E66920" w:rsidRDefault="00D6038A" w:rsidP="00143FB8">
            <w:pPr>
              <w:pStyle w:val="TableParagraph"/>
              <w:spacing w:before="1" w:line="334" w:lineRule="exact"/>
              <w:ind w:left="65"/>
              <w:jc w:val="center"/>
              <w:rPr>
                <w:b/>
                <w:color w:val="FFFFFF" w:themeColor="background1"/>
                <w:sz w:val="24"/>
              </w:rPr>
            </w:pPr>
            <w:r w:rsidRPr="00E66920">
              <w:rPr>
                <w:b/>
                <w:color w:val="FFFFFF" w:themeColor="background1"/>
                <w:sz w:val="24"/>
              </w:rPr>
              <w:t>Jueves</w:t>
            </w:r>
            <w:r w:rsidR="00E66920" w:rsidRPr="00E66920">
              <w:rPr>
                <w:b/>
                <w:color w:val="FFFFFF" w:themeColor="background1"/>
                <w:sz w:val="24"/>
              </w:rPr>
              <w:t xml:space="preserve"> </w:t>
            </w:r>
          </w:p>
          <w:p w:rsidR="00D901B6" w:rsidRPr="00E66920" w:rsidRDefault="00D6038A" w:rsidP="00143FB8">
            <w:pPr>
              <w:pStyle w:val="TableParagraph"/>
              <w:spacing w:before="1" w:line="334" w:lineRule="exact"/>
              <w:ind w:left="65"/>
              <w:jc w:val="center"/>
              <w:rPr>
                <w:b/>
                <w:color w:val="FFFFFF" w:themeColor="background1"/>
                <w:sz w:val="24"/>
              </w:rPr>
            </w:pPr>
            <w:r w:rsidRPr="00E66920">
              <w:rPr>
                <w:color w:val="FFFFFF" w:themeColor="background1"/>
                <w:sz w:val="24"/>
              </w:rPr>
              <w:t>8 de</w:t>
            </w:r>
            <w:r w:rsidRPr="00E66920">
              <w:rPr>
                <w:color w:val="FFFFFF" w:themeColor="background1"/>
                <w:spacing w:val="1"/>
                <w:sz w:val="24"/>
              </w:rPr>
              <w:t xml:space="preserve"> </w:t>
            </w:r>
            <w:r w:rsidRPr="00E66920">
              <w:rPr>
                <w:color w:val="FFFFFF" w:themeColor="background1"/>
                <w:sz w:val="24"/>
              </w:rPr>
              <w:t>febrero</w:t>
            </w:r>
          </w:p>
        </w:tc>
        <w:tc>
          <w:tcPr>
            <w:tcW w:w="2197" w:type="dxa"/>
            <w:shd w:val="clear" w:color="auto" w:fill="00B0F0"/>
            <w:vAlign w:val="center"/>
          </w:tcPr>
          <w:p w:rsidR="00D901B6" w:rsidRPr="00E66920" w:rsidRDefault="00D6038A" w:rsidP="00143FB8">
            <w:pPr>
              <w:pStyle w:val="TableParagraph"/>
              <w:spacing w:before="1"/>
              <w:ind w:left="170" w:right="160"/>
              <w:jc w:val="center"/>
              <w:rPr>
                <w:b/>
                <w:color w:val="FFFFFF" w:themeColor="background1"/>
                <w:sz w:val="24"/>
              </w:rPr>
            </w:pPr>
            <w:r w:rsidRPr="00E66920">
              <w:rPr>
                <w:b/>
                <w:color w:val="FFFFFF" w:themeColor="background1"/>
                <w:sz w:val="24"/>
              </w:rPr>
              <w:t>Viernes</w:t>
            </w:r>
          </w:p>
          <w:p w:rsidR="00D901B6" w:rsidRPr="00E66920" w:rsidRDefault="00D6038A" w:rsidP="00143FB8">
            <w:pPr>
              <w:pStyle w:val="TableParagraph"/>
              <w:spacing w:before="2"/>
              <w:ind w:left="170" w:right="161"/>
              <w:jc w:val="center"/>
              <w:rPr>
                <w:color w:val="FFFFFF" w:themeColor="background1"/>
                <w:sz w:val="24"/>
              </w:rPr>
            </w:pPr>
            <w:r w:rsidRPr="00E66920">
              <w:rPr>
                <w:color w:val="FFFFFF" w:themeColor="background1"/>
                <w:sz w:val="24"/>
              </w:rPr>
              <w:t>9</w:t>
            </w:r>
            <w:r w:rsidRPr="00E66920">
              <w:rPr>
                <w:color w:val="FFFFFF" w:themeColor="background1"/>
                <w:spacing w:val="-3"/>
                <w:sz w:val="24"/>
              </w:rPr>
              <w:t xml:space="preserve"> </w:t>
            </w:r>
            <w:r w:rsidRPr="00E66920">
              <w:rPr>
                <w:color w:val="FFFFFF" w:themeColor="background1"/>
                <w:sz w:val="24"/>
              </w:rPr>
              <w:t>de</w:t>
            </w:r>
            <w:r w:rsidRPr="00E66920">
              <w:rPr>
                <w:color w:val="FFFFFF" w:themeColor="background1"/>
                <w:spacing w:val="-1"/>
                <w:sz w:val="24"/>
              </w:rPr>
              <w:t xml:space="preserve"> </w:t>
            </w:r>
            <w:r w:rsidRPr="00E66920">
              <w:rPr>
                <w:color w:val="FFFFFF" w:themeColor="background1"/>
                <w:sz w:val="24"/>
              </w:rPr>
              <w:t>febrero</w:t>
            </w:r>
          </w:p>
        </w:tc>
        <w:tc>
          <w:tcPr>
            <w:tcW w:w="1731" w:type="dxa"/>
            <w:shd w:val="clear" w:color="auto" w:fill="671FD1"/>
            <w:vAlign w:val="center"/>
          </w:tcPr>
          <w:p w:rsidR="00D901B6" w:rsidRPr="00E66920" w:rsidRDefault="00D6038A" w:rsidP="00143FB8">
            <w:pPr>
              <w:pStyle w:val="TableParagraph"/>
              <w:ind w:left="30"/>
              <w:jc w:val="center"/>
              <w:rPr>
                <w:b/>
                <w:color w:val="FFFFFF" w:themeColor="background1"/>
                <w:sz w:val="24"/>
              </w:rPr>
            </w:pPr>
            <w:r w:rsidRPr="00E66920">
              <w:rPr>
                <w:b/>
                <w:color w:val="FFFFFF" w:themeColor="background1"/>
                <w:sz w:val="24"/>
              </w:rPr>
              <w:t>Observaciones</w:t>
            </w:r>
          </w:p>
        </w:tc>
      </w:tr>
      <w:tr w:rsidR="00D901B6" w:rsidTr="00143FB8">
        <w:trPr>
          <w:trHeight w:val="1000"/>
        </w:trPr>
        <w:tc>
          <w:tcPr>
            <w:tcW w:w="2063" w:type="dxa"/>
          </w:tcPr>
          <w:p w:rsidR="00D901B6" w:rsidRDefault="00D6038A" w:rsidP="00143FB8">
            <w:pPr>
              <w:pStyle w:val="TableParagraph"/>
              <w:spacing w:before="209" w:line="334" w:lineRule="exact"/>
              <w:ind w:left="627" w:right="605"/>
              <w:jc w:val="center"/>
              <w:rPr>
                <w:b/>
                <w:sz w:val="24"/>
              </w:rPr>
            </w:pPr>
            <w:r>
              <w:rPr>
                <w:b/>
                <w:sz w:val="24"/>
              </w:rPr>
              <w:t>9:00</w:t>
            </w:r>
            <w:r>
              <w:rPr>
                <w:b/>
                <w:spacing w:val="-1"/>
                <w:sz w:val="24"/>
              </w:rPr>
              <w:t xml:space="preserve"> </w:t>
            </w:r>
            <w:r>
              <w:rPr>
                <w:b/>
                <w:sz w:val="24"/>
              </w:rPr>
              <w:t>a</w:t>
            </w:r>
          </w:p>
          <w:p w:rsidR="00D901B6" w:rsidRDefault="00D6038A" w:rsidP="00143FB8">
            <w:pPr>
              <w:pStyle w:val="TableParagraph"/>
              <w:ind w:left="627" w:right="604"/>
              <w:jc w:val="center"/>
              <w:rPr>
                <w:b/>
                <w:sz w:val="24"/>
              </w:rPr>
            </w:pPr>
            <w:r>
              <w:rPr>
                <w:b/>
                <w:sz w:val="24"/>
              </w:rPr>
              <w:t>9:30</w:t>
            </w:r>
          </w:p>
        </w:tc>
        <w:tc>
          <w:tcPr>
            <w:tcW w:w="1858" w:type="dxa"/>
            <w:shd w:val="clear" w:color="auto" w:fill="FFFF00"/>
          </w:tcPr>
          <w:p w:rsidR="00D901B6" w:rsidRDefault="00D901B6" w:rsidP="00143FB8">
            <w:pPr>
              <w:pStyle w:val="TableParagraph"/>
              <w:rPr>
                <w:rFonts w:ascii="Times New Roman"/>
                <w:sz w:val="24"/>
              </w:rPr>
            </w:pPr>
          </w:p>
        </w:tc>
        <w:tc>
          <w:tcPr>
            <w:tcW w:w="2218" w:type="dxa"/>
          </w:tcPr>
          <w:p w:rsidR="00D901B6" w:rsidRDefault="00D6038A" w:rsidP="00143FB8">
            <w:pPr>
              <w:pStyle w:val="TableParagraph"/>
              <w:spacing w:before="1"/>
              <w:ind w:left="642" w:right="135" w:hanging="480"/>
              <w:rPr>
                <w:sz w:val="24"/>
              </w:rPr>
            </w:pPr>
            <w:r>
              <w:rPr>
                <w:sz w:val="24"/>
              </w:rPr>
              <w:t>Fecha, conteo de</w:t>
            </w:r>
            <w:r>
              <w:rPr>
                <w:spacing w:val="-69"/>
                <w:sz w:val="24"/>
              </w:rPr>
              <w:t xml:space="preserve"> </w:t>
            </w:r>
            <w:r>
              <w:rPr>
                <w:sz w:val="24"/>
              </w:rPr>
              <w:t>alumnos,</w:t>
            </w:r>
          </w:p>
          <w:p w:rsidR="00D901B6" w:rsidRDefault="00D6038A" w:rsidP="00143FB8">
            <w:pPr>
              <w:pStyle w:val="TableParagraph"/>
              <w:spacing w:line="310" w:lineRule="exact"/>
              <w:ind w:left="118"/>
              <w:rPr>
                <w:sz w:val="24"/>
              </w:rPr>
            </w:pPr>
            <w:r>
              <w:rPr>
                <w:sz w:val="24"/>
              </w:rPr>
              <w:t>retroalimentación</w:t>
            </w:r>
          </w:p>
        </w:tc>
        <w:tc>
          <w:tcPr>
            <w:tcW w:w="2196" w:type="dxa"/>
          </w:tcPr>
          <w:p w:rsidR="00D901B6" w:rsidRDefault="00D6038A" w:rsidP="00143FB8">
            <w:pPr>
              <w:pStyle w:val="TableParagraph"/>
              <w:spacing w:before="1"/>
              <w:ind w:left="632" w:right="123" w:hanging="480"/>
              <w:rPr>
                <w:sz w:val="24"/>
              </w:rPr>
            </w:pPr>
            <w:r>
              <w:rPr>
                <w:sz w:val="24"/>
              </w:rPr>
              <w:t>Fecha, conteo de</w:t>
            </w:r>
            <w:r>
              <w:rPr>
                <w:spacing w:val="-69"/>
                <w:sz w:val="24"/>
              </w:rPr>
              <w:t xml:space="preserve"> </w:t>
            </w:r>
            <w:r>
              <w:rPr>
                <w:sz w:val="24"/>
              </w:rPr>
              <w:t>alumnos,</w:t>
            </w:r>
          </w:p>
          <w:p w:rsidR="00D901B6" w:rsidRDefault="00D6038A" w:rsidP="00143FB8">
            <w:pPr>
              <w:pStyle w:val="TableParagraph"/>
              <w:spacing w:line="310" w:lineRule="exact"/>
              <w:ind w:left="108"/>
              <w:rPr>
                <w:sz w:val="24"/>
              </w:rPr>
            </w:pPr>
            <w:r>
              <w:rPr>
                <w:sz w:val="24"/>
              </w:rPr>
              <w:t>retroalimentación</w:t>
            </w:r>
          </w:p>
        </w:tc>
        <w:tc>
          <w:tcPr>
            <w:tcW w:w="2233" w:type="dxa"/>
          </w:tcPr>
          <w:p w:rsidR="00D901B6" w:rsidRDefault="00D6038A" w:rsidP="00143FB8">
            <w:pPr>
              <w:pStyle w:val="TableParagraph"/>
              <w:spacing w:before="1"/>
              <w:ind w:left="651" w:right="142" w:hanging="481"/>
              <w:rPr>
                <w:sz w:val="24"/>
              </w:rPr>
            </w:pPr>
            <w:r>
              <w:rPr>
                <w:sz w:val="24"/>
              </w:rPr>
              <w:t>Fecha, conteo de</w:t>
            </w:r>
            <w:r>
              <w:rPr>
                <w:spacing w:val="-69"/>
                <w:sz w:val="24"/>
              </w:rPr>
              <w:t xml:space="preserve"> </w:t>
            </w:r>
            <w:r>
              <w:rPr>
                <w:sz w:val="24"/>
              </w:rPr>
              <w:t>alumnos,</w:t>
            </w:r>
          </w:p>
          <w:p w:rsidR="00D901B6" w:rsidRDefault="00D6038A" w:rsidP="00143FB8">
            <w:pPr>
              <w:pStyle w:val="TableParagraph"/>
              <w:spacing w:line="310" w:lineRule="exact"/>
              <w:ind w:left="126"/>
              <w:rPr>
                <w:sz w:val="24"/>
              </w:rPr>
            </w:pPr>
            <w:r>
              <w:rPr>
                <w:sz w:val="24"/>
              </w:rPr>
              <w:t>retroalimentación</w:t>
            </w:r>
          </w:p>
        </w:tc>
        <w:tc>
          <w:tcPr>
            <w:tcW w:w="2197" w:type="dxa"/>
          </w:tcPr>
          <w:p w:rsidR="00D901B6" w:rsidRDefault="00D6038A" w:rsidP="00143FB8">
            <w:pPr>
              <w:pStyle w:val="TableParagraph"/>
              <w:spacing w:before="1"/>
              <w:ind w:left="106" w:right="170"/>
              <w:rPr>
                <w:sz w:val="24"/>
              </w:rPr>
            </w:pPr>
            <w:r>
              <w:rPr>
                <w:sz w:val="24"/>
              </w:rPr>
              <w:t>Fecha, conteo de</w:t>
            </w:r>
            <w:r>
              <w:rPr>
                <w:spacing w:val="-69"/>
                <w:sz w:val="24"/>
              </w:rPr>
              <w:t xml:space="preserve"> </w:t>
            </w:r>
            <w:r>
              <w:rPr>
                <w:sz w:val="24"/>
              </w:rPr>
              <w:t>alumnos,</w:t>
            </w:r>
          </w:p>
          <w:p w:rsidR="00D901B6" w:rsidRDefault="00D6038A" w:rsidP="00143FB8">
            <w:pPr>
              <w:pStyle w:val="TableParagraph"/>
              <w:spacing w:line="310" w:lineRule="exact"/>
              <w:ind w:left="106"/>
              <w:rPr>
                <w:sz w:val="24"/>
              </w:rPr>
            </w:pPr>
            <w:r>
              <w:rPr>
                <w:sz w:val="24"/>
              </w:rPr>
              <w:t>retroalimentación</w:t>
            </w:r>
          </w:p>
        </w:tc>
        <w:tc>
          <w:tcPr>
            <w:tcW w:w="1731" w:type="dxa"/>
          </w:tcPr>
          <w:p w:rsidR="00D901B6" w:rsidRDefault="00D901B6" w:rsidP="00143FB8">
            <w:pPr>
              <w:pStyle w:val="TableParagraph"/>
              <w:rPr>
                <w:rFonts w:ascii="Times New Roman"/>
                <w:sz w:val="24"/>
              </w:rPr>
            </w:pPr>
          </w:p>
        </w:tc>
      </w:tr>
      <w:tr w:rsidR="00D901B6" w:rsidTr="00143FB8">
        <w:trPr>
          <w:trHeight w:val="997"/>
        </w:trPr>
        <w:tc>
          <w:tcPr>
            <w:tcW w:w="2063" w:type="dxa"/>
          </w:tcPr>
          <w:p w:rsidR="00D901B6" w:rsidRDefault="00D6038A" w:rsidP="00143FB8">
            <w:pPr>
              <w:pStyle w:val="TableParagraph"/>
              <w:spacing w:before="209" w:line="334" w:lineRule="exact"/>
              <w:ind w:left="645"/>
              <w:rPr>
                <w:b/>
                <w:sz w:val="24"/>
              </w:rPr>
            </w:pPr>
            <w:r>
              <w:rPr>
                <w:b/>
                <w:sz w:val="24"/>
              </w:rPr>
              <w:t>9:30</w:t>
            </w:r>
            <w:r>
              <w:rPr>
                <w:b/>
                <w:spacing w:val="-1"/>
                <w:sz w:val="24"/>
              </w:rPr>
              <w:t xml:space="preserve"> </w:t>
            </w:r>
            <w:r>
              <w:rPr>
                <w:b/>
                <w:sz w:val="24"/>
              </w:rPr>
              <w:t>a</w:t>
            </w:r>
          </w:p>
          <w:p w:rsidR="00D901B6" w:rsidRDefault="00D6038A" w:rsidP="00143FB8">
            <w:pPr>
              <w:pStyle w:val="TableParagraph"/>
              <w:spacing w:line="334" w:lineRule="exact"/>
              <w:ind w:left="691"/>
              <w:rPr>
                <w:b/>
                <w:sz w:val="24"/>
              </w:rPr>
            </w:pPr>
            <w:r>
              <w:rPr>
                <w:b/>
                <w:sz w:val="24"/>
              </w:rPr>
              <w:t>10:00</w:t>
            </w:r>
          </w:p>
        </w:tc>
        <w:tc>
          <w:tcPr>
            <w:tcW w:w="1858" w:type="dxa"/>
            <w:shd w:val="clear" w:color="auto" w:fill="FFFF00"/>
          </w:tcPr>
          <w:p w:rsidR="00D901B6" w:rsidRDefault="00D901B6" w:rsidP="00143FB8">
            <w:pPr>
              <w:pStyle w:val="TableParagraph"/>
              <w:rPr>
                <w:rFonts w:ascii="Times New Roman"/>
                <w:sz w:val="24"/>
              </w:rPr>
            </w:pPr>
          </w:p>
        </w:tc>
        <w:tc>
          <w:tcPr>
            <w:tcW w:w="2218" w:type="dxa"/>
          </w:tcPr>
          <w:p w:rsidR="00D901B6" w:rsidRDefault="00D6038A" w:rsidP="00143FB8">
            <w:pPr>
              <w:pStyle w:val="TableParagraph"/>
              <w:spacing w:before="4" w:line="237" w:lineRule="auto"/>
              <w:ind w:left="184" w:right="171"/>
              <w:jc w:val="center"/>
              <w:rPr>
                <w:sz w:val="24"/>
              </w:rPr>
            </w:pPr>
            <w:r>
              <w:rPr>
                <w:sz w:val="24"/>
              </w:rPr>
              <w:t>Darles consignas</w:t>
            </w:r>
            <w:r>
              <w:rPr>
                <w:spacing w:val="-69"/>
                <w:sz w:val="24"/>
              </w:rPr>
              <w:t xml:space="preserve"> </w:t>
            </w:r>
            <w:r>
              <w:rPr>
                <w:sz w:val="24"/>
              </w:rPr>
              <w:t>y</w:t>
            </w:r>
            <w:r>
              <w:rPr>
                <w:spacing w:val="-1"/>
                <w:sz w:val="24"/>
              </w:rPr>
              <w:t xml:space="preserve"> </w:t>
            </w:r>
            <w:r>
              <w:rPr>
                <w:sz w:val="24"/>
              </w:rPr>
              <w:t>tener</w:t>
            </w:r>
            <w:r>
              <w:rPr>
                <w:spacing w:val="-3"/>
                <w:sz w:val="24"/>
              </w:rPr>
              <w:t xml:space="preserve"> </w:t>
            </w:r>
            <w:r>
              <w:rPr>
                <w:sz w:val="24"/>
              </w:rPr>
              <w:t>clara</w:t>
            </w:r>
            <w:r>
              <w:rPr>
                <w:spacing w:val="-2"/>
                <w:sz w:val="24"/>
              </w:rPr>
              <w:t xml:space="preserve"> </w:t>
            </w:r>
            <w:r>
              <w:rPr>
                <w:sz w:val="24"/>
              </w:rPr>
              <w:t>la</w:t>
            </w:r>
          </w:p>
          <w:p w:rsidR="00D901B6" w:rsidRDefault="00D6038A" w:rsidP="00143FB8">
            <w:pPr>
              <w:pStyle w:val="TableParagraph"/>
              <w:spacing w:before="1" w:line="310" w:lineRule="exact"/>
              <w:ind w:left="180" w:right="171"/>
              <w:jc w:val="center"/>
              <w:rPr>
                <w:sz w:val="24"/>
              </w:rPr>
            </w:pPr>
            <w:r>
              <w:rPr>
                <w:sz w:val="24"/>
              </w:rPr>
              <w:t>actividad</w:t>
            </w:r>
          </w:p>
        </w:tc>
        <w:tc>
          <w:tcPr>
            <w:tcW w:w="2196" w:type="dxa"/>
          </w:tcPr>
          <w:p w:rsidR="00D901B6" w:rsidRDefault="00D6038A" w:rsidP="00143FB8">
            <w:pPr>
              <w:pStyle w:val="TableParagraph"/>
              <w:spacing w:before="4" w:line="237" w:lineRule="auto"/>
              <w:ind w:left="172" w:right="160"/>
              <w:jc w:val="center"/>
              <w:rPr>
                <w:sz w:val="24"/>
              </w:rPr>
            </w:pPr>
            <w:r>
              <w:rPr>
                <w:sz w:val="24"/>
              </w:rPr>
              <w:t>Darles consignas</w:t>
            </w:r>
            <w:r>
              <w:rPr>
                <w:spacing w:val="-69"/>
                <w:sz w:val="24"/>
              </w:rPr>
              <w:t xml:space="preserve"> </w:t>
            </w:r>
            <w:r>
              <w:rPr>
                <w:sz w:val="24"/>
              </w:rPr>
              <w:t>y</w:t>
            </w:r>
            <w:r>
              <w:rPr>
                <w:spacing w:val="-1"/>
                <w:sz w:val="24"/>
              </w:rPr>
              <w:t xml:space="preserve"> </w:t>
            </w:r>
            <w:r>
              <w:rPr>
                <w:sz w:val="24"/>
              </w:rPr>
              <w:t>tener</w:t>
            </w:r>
            <w:r>
              <w:rPr>
                <w:spacing w:val="-3"/>
                <w:sz w:val="24"/>
              </w:rPr>
              <w:t xml:space="preserve"> </w:t>
            </w:r>
            <w:r>
              <w:rPr>
                <w:sz w:val="24"/>
              </w:rPr>
              <w:t>clara</w:t>
            </w:r>
            <w:r>
              <w:rPr>
                <w:spacing w:val="-2"/>
                <w:sz w:val="24"/>
              </w:rPr>
              <w:t xml:space="preserve"> </w:t>
            </w:r>
            <w:r>
              <w:rPr>
                <w:sz w:val="24"/>
              </w:rPr>
              <w:t>la</w:t>
            </w:r>
          </w:p>
          <w:p w:rsidR="00D901B6" w:rsidRDefault="00D6038A" w:rsidP="00143FB8">
            <w:pPr>
              <w:pStyle w:val="TableParagraph"/>
              <w:spacing w:before="1" w:line="310" w:lineRule="exact"/>
              <w:ind w:left="172" w:right="160"/>
              <w:jc w:val="center"/>
              <w:rPr>
                <w:sz w:val="24"/>
              </w:rPr>
            </w:pPr>
            <w:r>
              <w:rPr>
                <w:sz w:val="24"/>
              </w:rPr>
              <w:t>actividad</w:t>
            </w:r>
          </w:p>
        </w:tc>
        <w:tc>
          <w:tcPr>
            <w:tcW w:w="2233" w:type="dxa"/>
          </w:tcPr>
          <w:p w:rsidR="00D901B6" w:rsidRDefault="00D6038A" w:rsidP="00143FB8">
            <w:pPr>
              <w:pStyle w:val="TableParagraph"/>
              <w:spacing w:before="4" w:line="237" w:lineRule="auto"/>
              <w:ind w:left="191" w:right="179"/>
              <w:jc w:val="center"/>
              <w:rPr>
                <w:sz w:val="24"/>
              </w:rPr>
            </w:pPr>
            <w:r>
              <w:rPr>
                <w:sz w:val="24"/>
              </w:rPr>
              <w:t>Darles consignas</w:t>
            </w:r>
            <w:r>
              <w:rPr>
                <w:spacing w:val="-69"/>
                <w:sz w:val="24"/>
              </w:rPr>
              <w:t xml:space="preserve"> </w:t>
            </w:r>
            <w:r>
              <w:rPr>
                <w:sz w:val="24"/>
              </w:rPr>
              <w:t>y</w:t>
            </w:r>
            <w:r>
              <w:rPr>
                <w:spacing w:val="-1"/>
                <w:sz w:val="24"/>
              </w:rPr>
              <w:t xml:space="preserve"> </w:t>
            </w:r>
            <w:r>
              <w:rPr>
                <w:sz w:val="24"/>
              </w:rPr>
              <w:t>tener</w:t>
            </w:r>
            <w:r>
              <w:rPr>
                <w:spacing w:val="-3"/>
                <w:sz w:val="24"/>
              </w:rPr>
              <w:t xml:space="preserve"> </w:t>
            </w:r>
            <w:r>
              <w:rPr>
                <w:sz w:val="24"/>
              </w:rPr>
              <w:t>clara</w:t>
            </w:r>
            <w:r>
              <w:rPr>
                <w:spacing w:val="-2"/>
                <w:sz w:val="24"/>
              </w:rPr>
              <w:t xml:space="preserve"> </w:t>
            </w:r>
            <w:r>
              <w:rPr>
                <w:sz w:val="24"/>
              </w:rPr>
              <w:t>la</w:t>
            </w:r>
          </w:p>
          <w:p w:rsidR="00D901B6" w:rsidRDefault="00D6038A" w:rsidP="00143FB8">
            <w:pPr>
              <w:pStyle w:val="TableParagraph"/>
              <w:spacing w:before="1" w:line="310" w:lineRule="exact"/>
              <w:ind w:left="190" w:right="179"/>
              <w:jc w:val="center"/>
              <w:rPr>
                <w:sz w:val="24"/>
              </w:rPr>
            </w:pPr>
            <w:r>
              <w:rPr>
                <w:sz w:val="24"/>
              </w:rPr>
              <w:t>actividad</w:t>
            </w:r>
          </w:p>
        </w:tc>
        <w:tc>
          <w:tcPr>
            <w:tcW w:w="2197" w:type="dxa"/>
          </w:tcPr>
          <w:p w:rsidR="00D901B6" w:rsidRDefault="00D6038A" w:rsidP="00143FB8">
            <w:pPr>
              <w:pStyle w:val="TableParagraph"/>
              <w:spacing w:before="4" w:line="237" w:lineRule="auto"/>
              <w:ind w:left="170" w:right="164"/>
              <w:jc w:val="center"/>
              <w:rPr>
                <w:sz w:val="24"/>
              </w:rPr>
            </w:pPr>
            <w:r>
              <w:rPr>
                <w:sz w:val="24"/>
              </w:rPr>
              <w:t>Darles consignas</w:t>
            </w:r>
            <w:r>
              <w:rPr>
                <w:spacing w:val="-69"/>
                <w:sz w:val="24"/>
              </w:rPr>
              <w:t xml:space="preserve"> </w:t>
            </w:r>
            <w:r>
              <w:rPr>
                <w:sz w:val="24"/>
              </w:rPr>
              <w:t>y</w:t>
            </w:r>
            <w:r>
              <w:rPr>
                <w:spacing w:val="-1"/>
                <w:sz w:val="24"/>
              </w:rPr>
              <w:t xml:space="preserve"> </w:t>
            </w:r>
            <w:r>
              <w:rPr>
                <w:sz w:val="24"/>
              </w:rPr>
              <w:t>tener</w:t>
            </w:r>
            <w:r>
              <w:rPr>
                <w:spacing w:val="-3"/>
                <w:sz w:val="24"/>
              </w:rPr>
              <w:t xml:space="preserve"> </w:t>
            </w:r>
            <w:r>
              <w:rPr>
                <w:sz w:val="24"/>
              </w:rPr>
              <w:t>clara</w:t>
            </w:r>
            <w:r>
              <w:rPr>
                <w:spacing w:val="-2"/>
                <w:sz w:val="24"/>
              </w:rPr>
              <w:t xml:space="preserve"> </w:t>
            </w:r>
            <w:r>
              <w:rPr>
                <w:sz w:val="24"/>
              </w:rPr>
              <w:t>la</w:t>
            </w:r>
          </w:p>
          <w:p w:rsidR="00D901B6" w:rsidRDefault="00D6038A" w:rsidP="00143FB8">
            <w:pPr>
              <w:pStyle w:val="TableParagraph"/>
              <w:spacing w:before="1" w:line="310" w:lineRule="exact"/>
              <w:ind w:left="169" w:right="164"/>
              <w:jc w:val="center"/>
              <w:rPr>
                <w:sz w:val="24"/>
              </w:rPr>
            </w:pPr>
            <w:r>
              <w:rPr>
                <w:sz w:val="24"/>
              </w:rPr>
              <w:t>actividad</w:t>
            </w:r>
          </w:p>
        </w:tc>
        <w:tc>
          <w:tcPr>
            <w:tcW w:w="1731" w:type="dxa"/>
          </w:tcPr>
          <w:p w:rsidR="00D901B6" w:rsidRDefault="00D901B6" w:rsidP="00143FB8">
            <w:pPr>
              <w:pStyle w:val="TableParagraph"/>
              <w:rPr>
                <w:rFonts w:ascii="Times New Roman"/>
                <w:sz w:val="24"/>
              </w:rPr>
            </w:pPr>
          </w:p>
        </w:tc>
      </w:tr>
      <w:tr w:rsidR="00D901B6" w:rsidTr="00143FB8">
        <w:trPr>
          <w:trHeight w:val="1000"/>
        </w:trPr>
        <w:tc>
          <w:tcPr>
            <w:tcW w:w="2063" w:type="dxa"/>
          </w:tcPr>
          <w:p w:rsidR="00D901B6" w:rsidRDefault="00D6038A" w:rsidP="00143FB8">
            <w:pPr>
              <w:pStyle w:val="TableParagraph"/>
              <w:spacing w:before="1" w:line="334" w:lineRule="exact"/>
              <w:ind w:left="573"/>
              <w:rPr>
                <w:b/>
                <w:sz w:val="24"/>
              </w:rPr>
            </w:pPr>
            <w:r>
              <w:rPr>
                <w:b/>
                <w:sz w:val="24"/>
              </w:rPr>
              <w:t>10:00</w:t>
            </w:r>
            <w:r>
              <w:rPr>
                <w:b/>
                <w:spacing w:val="-1"/>
                <w:sz w:val="24"/>
              </w:rPr>
              <w:t xml:space="preserve"> </w:t>
            </w:r>
            <w:r>
              <w:rPr>
                <w:b/>
                <w:sz w:val="24"/>
              </w:rPr>
              <w:t>a</w:t>
            </w:r>
          </w:p>
          <w:p w:rsidR="00D901B6" w:rsidRDefault="00D6038A" w:rsidP="00143FB8">
            <w:pPr>
              <w:pStyle w:val="TableParagraph"/>
              <w:spacing w:line="334" w:lineRule="exact"/>
              <w:ind w:left="691"/>
              <w:rPr>
                <w:b/>
                <w:sz w:val="24"/>
              </w:rPr>
            </w:pPr>
            <w:r>
              <w:rPr>
                <w:b/>
                <w:sz w:val="24"/>
              </w:rPr>
              <w:t>10:30</w:t>
            </w:r>
          </w:p>
        </w:tc>
        <w:tc>
          <w:tcPr>
            <w:tcW w:w="1858" w:type="dxa"/>
            <w:shd w:val="clear" w:color="auto" w:fill="FFFF00"/>
          </w:tcPr>
          <w:p w:rsidR="00D901B6" w:rsidRDefault="00D901B6" w:rsidP="00143FB8">
            <w:pPr>
              <w:pStyle w:val="TableParagraph"/>
              <w:rPr>
                <w:rFonts w:ascii="Times New Roman"/>
                <w:sz w:val="24"/>
              </w:rPr>
            </w:pPr>
          </w:p>
        </w:tc>
        <w:tc>
          <w:tcPr>
            <w:tcW w:w="2218" w:type="dxa"/>
          </w:tcPr>
          <w:p w:rsidR="00D901B6" w:rsidRDefault="00D6038A" w:rsidP="00143FB8">
            <w:pPr>
              <w:pStyle w:val="TableParagraph"/>
              <w:spacing w:before="1"/>
              <w:ind w:left="402"/>
              <w:rPr>
                <w:sz w:val="24"/>
              </w:rPr>
            </w:pPr>
            <w:r>
              <w:rPr>
                <w:sz w:val="24"/>
              </w:rPr>
              <w:t>Hora</w:t>
            </w:r>
            <w:r>
              <w:rPr>
                <w:spacing w:val="-2"/>
                <w:sz w:val="24"/>
              </w:rPr>
              <w:t xml:space="preserve"> </w:t>
            </w:r>
            <w:r>
              <w:rPr>
                <w:sz w:val="24"/>
              </w:rPr>
              <w:t>de cine</w:t>
            </w:r>
          </w:p>
        </w:tc>
        <w:tc>
          <w:tcPr>
            <w:tcW w:w="2196" w:type="dxa"/>
          </w:tcPr>
          <w:p w:rsidR="00D901B6" w:rsidRDefault="00D6038A" w:rsidP="00143FB8">
            <w:pPr>
              <w:pStyle w:val="TableParagraph"/>
              <w:spacing w:before="1"/>
              <w:ind w:left="408" w:right="305" w:hanging="74"/>
              <w:rPr>
                <w:sz w:val="24"/>
              </w:rPr>
            </w:pPr>
            <w:r>
              <w:rPr>
                <w:sz w:val="24"/>
              </w:rPr>
              <w:t>Hacer uso del</w:t>
            </w:r>
            <w:r>
              <w:rPr>
                <w:spacing w:val="-69"/>
                <w:sz w:val="24"/>
              </w:rPr>
              <w:t xml:space="preserve"> </w:t>
            </w:r>
            <w:proofErr w:type="spellStart"/>
            <w:r>
              <w:rPr>
                <w:sz w:val="24"/>
              </w:rPr>
              <w:t>autolavado</w:t>
            </w:r>
            <w:proofErr w:type="spellEnd"/>
            <w:r>
              <w:rPr>
                <w:spacing w:val="-2"/>
                <w:sz w:val="24"/>
              </w:rPr>
              <w:t xml:space="preserve"> </w:t>
            </w:r>
            <w:r>
              <w:rPr>
                <w:sz w:val="24"/>
              </w:rPr>
              <w:t>y</w:t>
            </w:r>
          </w:p>
          <w:p w:rsidR="00D901B6" w:rsidRDefault="00D6038A" w:rsidP="00143FB8">
            <w:pPr>
              <w:pStyle w:val="TableParagraph"/>
              <w:spacing w:line="310" w:lineRule="exact"/>
              <w:ind w:left="536"/>
              <w:rPr>
                <w:sz w:val="24"/>
              </w:rPr>
            </w:pPr>
            <w:r>
              <w:rPr>
                <w:sz w:val="24"/>
              </w:rPr>
              <w:t>gasolinera</w:t>
            </w:r>
          </w:p>
        </w:tc>
        <w:tc>
          <w:tcPr>
            <w:tcW w:w="2233" w:type="dxa"/>
          </w:tcPr>
          <w:p w:rsidR="00D901B6" w:rsidRDefault="00D6038A" w:rsidP="00143FB8">
            <w:pPr>
              <w:pStyle w:val="TableParagraph"/>
              <w:spacing w:before="1"/>
              <w:ind w:left="749" w:right="198" w:hanging="521"/>
              <w:rPr>
                <w:sz w:val="24"/>
              </w:rPr>
            </w:pPr>
            <w:r>
              <w:rPr>
                <w:sz w:val="24"/>
              </w:rPr>
              <w:t>Ir de compras a</w:t>
            </w:r>
            <w:r>
              <w:rPr>
                <w:spacing w:val="-69"/>
                <w:sz w:val="24"/>
              </w:rPr>
              <w:t xml:space="preserve"> </w:t>
            </w:r>
            <w:proofErr w:type="spellStart"/>
            <w:r>
              <w:rPr>
                <w:sz w:val="24"/>
              </w:rPr>
              <w:t>waldos</w:t>
            </w:r>
            <w:proofErr w:type="spellEnd"/>
          </w:p>
        </w:tc>
        <w:tc>
          <w:tcPr>
            <w:tcW w:w="2197" w:type="dxa"/>
          </w:tcPr>
          <w:p w:rsidR="00D901B6" w:rsidRDefault="00D6038A" w:rsidP="00143FB8">
            <w:pPr>
              <w:pStyle w:val="TableParagraph"/>
              <w:spacing w:before="1"/>
              <w:ind w:left="518" w:right="476" w:hanging="21"/>
              <w:rPr>
                <w:sz w:val="24"/>
              </w:rPr>
            </w:pPr>
            <w:r>
              <w:rPr>
                <w:sz w:val="24"/>
              </w:rPr>
              <w:t>Atender la</w:t>
            </w:r>
            <w:r>
              <w:rPr>
                <w:spacing w:val="-69"/>
                <w:sz w:val="24"/>
              </w:rPr>
              <w:t xml:space="preserve"> </w:t>
            </w:r>
            <w:r>
              <w:rPr>
                <w:sz w:val="24"/>
              </w:rPr>
              <w:t>juguetería</w:t>
            </w:r>
          </w:p>
        </w:tc>
        <w:tc>
          <w:tcPr>
            <w:tcW w:w="1731" w:type="dxa"/>
          </w:tcPr>
          <w:p w:rsidR="00D901B6" w:rsidRDefault="00D901B6" w:rsidP="00143FB8">
            <w:pPr>
              <w:pStyle w:val="TableParagraph"/>
              <w:rPr>
                <w:rFonts w:ascii="Times New Roman"/>
                <w:sz w:val="24"/>
              </w:rPr>
            </w:pPr>
          </w:p>
        </w:tc>
      </w:tr>
      <w:tr w:rsidR="00D901B6" w:rsidTr="00143FB8">
        <w:trPr>
          <w:trHeight w:val="666"/>
        </w:trPr>
        <w:tc>
          <w:tcPr>
            <w:tcW w:w="2063" w:type="dxa"/>
            <w:shd w:val="clear" w:color="auto" w:fill="001F5F"/>
          </w:tcPr>
          <w:p w:rsidR="00D901B6" w:rsidRDefault="00D6038A" w:rsidP="00143FB8">
            <w:pPr>
              <w:pStyle w:val="TableParagraph"/>
              <w:spacing w:before="1" w:line="333" w:lineRule="exact"/>
              <w:ind w:left="573"/>
              <w:rPr>
                <w:b/>
                <w:sz w:val="24"/>
              </w:rPr>
            </w:pPr>
            <w:r>
              <w:rPr>
                <w:b/>
                <w:color w:val="FFFFFF"/>
                <w:sz w:val="24"/>
              </w:rPr>
              <w:t>10:30</w:t>
            </w:r>
            <w:r>
              <w:rPr>
                <w:b/>
                <w:color w:val="FFFFFF"/>
                <w:spacing w:val="-1"/>
                <w:sz w:val="24"/>
              </w:rPr>
              <w:t xml:space="preserve"> </w:t>
            </w:r>
            <w:r>
              <w:rPr>
                <w:b/>
                <w:color w:val="FFFFFF"/>
                <w:sz w:val="24"/>
              </w:rPr>
              <w:t>a</w:t>
            </w:r>
          </w:p>
          <w:p w:rsidR="00D901B6" w:rsidRDefault="00D6038A" w:rsidP="00143FB8">
            <w:pPr>
              <w:pStyle w:val="TableParagraph"/>
              <w:spacing w:line="311" w:lineRule="exact"/>
              <w:ind w:left="691"/>
              <w:rPr>
                <w:b/>
                <w:sz w:val="24"/>
              </w:rPr>
            </w:pPr>
            <w:r>
              <w:rPr>
                <w:b/>
                <w:color w:val="FFFFFF"/>
                <w:sz w:val="24"/>
              </w:rPr>
              <w:t>11:00</w:t>
            </w:r>
          </w:p>
        </w:tc>
        <w:tc>
          <w:tcPr>
            <w:tcW w:w="10702" w:type="dxa"/>
            <w:gridSpan w:val="5"/>
            <w:shd w:val="clear" w:color="auto" w:fill="F7C8AC"/>
          </w:tcPr>
          <w:p w:rsidR="00D901B6" w:rsidRDefault="00D6038A" w:rsidP="00143FB8">
            <w:pPr>
              <w:pStyle w:val="TableParagraph"/>
              <w:spacing w:before="23"/>
              <w:ind w:left="3891" w:right="3875"/>
              <w:jc w:val="center"/>
              <w:rPr>
                <w:b/>
              </w:rPr>
            </w:pPr>
            <w:r>
              <w:rPr>
                <w:b/>
              </w:rPr>
              <w:t>Refrigerio</w:t>
            </w:r>
          </w:p>
        </w:tc>
        <w:tc>
          <w:tcPr>
            <w:tcW w:w="1731" w:type="dxa"/>
          </w:tcPr>
          <w:p w:rsidR="00D901B6" w:rsidRDefault="00D901B6" w:rsidP="00143FB8">
            <w:pPr>
              <w:pStyle w:val="TableParagraph"/>
              <w:rPr>
                <w:rFonts w:ascii="Times New Roman"/>
                <w:sz w:val="24"/>
              </w:rPr>
            </w:pPr>
          </w:p>
        </w:tc>
      </w:tr>
      <w:tr w:rsidR="00D901B6" w:rsidTr="00143FB8">
        <w:trPr>
          <w:trHeight w:val="666"/>
        </w:trPr>
        <w:tc>
          <w:tcPr>
            <w:tcW w:w="2063" w:type="dxa"/>
            <w:shd w:val="clear" w:color="auto" w:fill="001F5F"/>
          </w:tcPr>
          <w:p w:rsidR="00D901B6" w:rsidRDefault="00D6038A" w:rsidP="00143FB8">
            <w:pPr>
              <w:pStyle w:val="TableParagraph"/>
              <w:spacing w:before="2" w:line="333" w:lineRule="exact"/>
              <w:ind w:left="573"/>
              <w:rPr>
                <w:b/>
                <w:sz w:val="24"/>
              </w:rPr>
            </w:pPr>
            <w:r>
              <w:rPr>
                <w:b/>
                <w:color w:val="FFFFFF"/>
                <w:sz w:val="24"/>
              </w:rPr>
              <w:t>11:00</w:t>
            </w:r>
            <w:r>
              <w:rPr>
                <w:b/>
                <w:color w:val="FFFFFF"/>
                <w:spacing w:val="-1"/>
                <w:sz w:val="24"/>
              </w:rPr>
              <w:t xml:space="preserve"> </w:t>
            </w:r>
            <w:r>
              <w:rPr>
                <w:b/>
                <w:color w:val="FFFFFF"/>
                <w:sz w:val="24"/>
              </w:rPr>
              <w:t>a</w:t>
            </w:r>
          </w:p>
          <w:p w:rsidR="00D901B6" w:rsidRDefault="00D6038A" w:rsidP="00143FB8">
            <w:pPr>
              <w:pStyle w:val="TableParagraph"/>
              <w:spacing w:line="311" w:lineRule="exact"/>
              <w:ind w:left="691"/>
              <w:rPr>
                <w:b/>
                <w:sz w:val="24"/>
              </w:rPr>
            </w:pPr>
            <w:r>
              <w:rPr>
                <w:b/>
                <w:color w:val="FFFFFF"/>
                <w:sz w:val="24"/>
              </w:rPr>
              <w:t>11:30</w:t>
            </w:r>
          </w:p>
        </w:tc>
        <w:tc>
          <w:tcPr>
            <w:tcW w:w="10702" w:type="dxa"/>
            <w:gridSpan w:val="5"/>
            <w:shd w:val="clear" w:color="auto" w:fill="9D609E"/>
          </w:tcPr>
          <w:p w:rsidR="00D901B6" w:rsidRDefault="00D6038A" w:rsidP="00143FB8">
            <w:pPr>
              <w:pStyle w:val="TableParagraph"/>
              <w:spacing w:before="20"/>
              <w:ind w:left="3891" w:right="3876"/>
              <w:jc w:val="center"/>
              <w:rPr>
                <w:b/>
              </w:rPr>
            </w:pPr>
            <w:r>
              <w:rPr>
                <w:b/>
              </w:rPr>
              <w:t>Recreo</w:t>
            </w:r>
            <w:r>
              <w:rPr>
                <w:b/>
                <w:spacing w:val="-4"/>
              </w:rPr>
              <w:t xml:space="preserve"> </w:t>
            </w:r>
            <w:r>
              <w:rPr>
                <w:b/>
              </w:rPr>
              <w:t>y</w:t>
            </w:r>
            <w:r>
              <w:rPr>
                <w:b/>
                <w:spacing w:val="-6"/>
              </w:rPr>
              <w:t xml:space="preserve"> </w:t>
            </w:r>
            <w:r>
              <w:rPr>
                <w:b/>
              </w:rPr>
              <w:t>limpiar</w:t>
            </w:r>
            <w:r>
              <w:rPr>
                <w:b/>
                <w:spacing w:val="-7"/>
              </w:rPr>
              <w:t xml:space="preserve"> </w:t>
            </w:r>
            <w:r>
              <w:rPr>
                <w:b/>
              </w:rPr>
              <w:t>su</w:t>
            </w:r>
            <w:r>
              <w:rPr>
                <w:b/>
                <w:spacing w:val="-5"/>
              </w:rPr>
              <w:t xml:space="preserve"> </w:t>
            </w:r>
            <w:r>
              <w:rPr>
                <w:b/>
              </w:rPr>
              <w:t>espacio</w:t>
            </w:r>
          </w:p>
        </w:tc>
        <w:tc>
          <w:tcPr>
            <w:tcW w:w="1731" w:type="dxa"/>
          </w:tcPr>
          <w:p w:rsidR="00D901B6" w:rsidRDefault="00D901B6" w:rsidP="00143FB8">
            <w:pPr>
              <w:pStyle w:val="TableParagraph"/>
              <w:rPr>
                <w:rFonts w:ascii="Times New Roman"/>
                <w:sz w:val="24"/>
              </w:rPr>
            </w:pPr>
          </w:p>
        </w:tc>
      </w:tr>
      <w:tr w:rsidR="00D901B6" w:rsidTr="00143FB8">
        <w:trPr>
          <w:trHeight w:val="1332"/>
        </w:trPr>
        <w:tc>
          <w:tcPr>
            <w:tcW w:w="2063" w:type="dxa"/>
          </w:tcPr>
          <w:p w:rsidR="00D901B6" w:rsidRDefault="00D6038A" w:rsidP="00143FB8">
            <w:pPr>
              <w:pStyle w:val="TableParagraph"/>
              <w:spacing w:before="205" w:line="334" w:lineRule="exact"/>
              <w:ind w:left="573"/>
              <w:rPr>
                <w:b/>
                <w:sz w:val="24"/>
              </w:rPr>
            </w:pPr>
            <w:r>
              <w:rPr>
                <w:b/>
                <w:sz w:val="24"/>
              </w:rPr>
              <w:t>11:30</w:t>
            </w:r>
            <w:r>
              <w:rPr>
                <w:b/>
                <w:spacing w:val="-1"/>
                <w:sz w:val="24"/>
              </w:rPr>
              <w:t xml:space="preserve"> </w:t>
            </w:r>
            <w:r>
              <w:rPr>
                <w:b/>
                <w:sz w:val="24"/>
              </w:rPr>
              <w:t>a</w:t>
            </w:r>
          </w:p>
          <w:p w:rsidR="00D901B6" w:rsidRDefault="00D6038A" w:rsidP="00143FB8">
            <w:pPr>
              <w:pStyle w:val="TableParagraph"/>
              <w:ind w:left="691"/>
              <w:rPr>
                <w:b/>
                <w:sz w:val="24"/>
              </w:rPr>
            </w:pPr>
            <w:r>
              <w:rPr>
                <w:b/>
                <w:sz w:val="24"/>
              </w:rPr>
              <w:t>12:00</w:t>
            </w:r>
          </w:p>
        </w:tc>
        <w:tc>
          <w:tcPr>
            <w:tcW w:w="1858" w:type="dxa"/>
          </w:tcPr>
          <w:p w:rsidR="00D901B6" w:rsidRDefault="00D901B6" w:rsidP="00143FB8">
            <w:pPr>
              <w:pStyle w:val="TableParagraph"/>
              <w:rPr>
                <w:rFonts w:ascii="Times New Roman"/>
                <w:sz w:val="24"/>
              </w:rPr>
            </w:pPr>
          </w:p>
        </w:tc>
        <w:tc>
          <w:tcPr>
            <w:tcW w:w="2218" w:type="dxa"/>
          </w:tcPr>
          <w:p w:rsidR="00D901B6" w:rsidRDefault="00D6038A" w:rsidP="00143FB8">
            <w:pPr>
              <w:pStyle w:val="TableParagraph"/>
              <w:spacing w:before="4" w:line="237" w:lineRule="auto"/>
              <w:ind w:left="516" w:right="258" w:hanging="230"/>
              <w:rPr>
                <w:sz w:val="24"/>
              </w:rPr>
            </w:pPr>
            <w:r>
              <w:rPr>
                <w:sz w:val="24"/>
              </w:rPr>
              <w:t>Actividad final</w:t>
            </w:r>
            <w:r>
              <w:rPr>
                <w:spacing w:val="-69"/>
                <w:sz w:val="24"/>
              </w:rPr>
              <w:t xml:space="preserve"> </w:t>
            </w:r>
            <w:r>
              <w:rPr>
                <w:sz w:val="24"/>
              </w:rPr>
              <w:t>creaciones</w:t>
            </w:r>
          </w:p>
        </w:tc>
        <w:tc>
          <w:tcPr>
            <w:tcW w:w="2196" w:type="dxa"/>
          </w:tcPr>
          <w:p w:rsidR="00D901B6" w:rsidRDefault="00D6038A" w:rsidP="00143FB8">
            <w:pPr>
              <w:pStyle w:val="TableParagraph"/>
              <w:spacing w:before="4" w:line="237" w:lineRule="auto"/>
              <w:ind w:left="678" w:right="141" w:hanging="508"/>
              <w:rPr>
                <w:sz w:val="24"/>
              </w:rPr>
            </w:pPr>
            <w:r>
              <w:rPr>
                <w:sz w:val="24"/>
              </w:rPr>
              <w:t>Resolver hoja de</w:t>
            </w:r>
            <w:r>
              <w:rPr>
                <w:spacing w:val="-70"/>
                <w:sz w:val="24"/>
              </w:rPr>
              <w:t xml:space="preserve"> </w:t>
            </w:r>
            <w:r>
              <w:rPr>
                <w:sz w:val="24"/>
              </w:rPr>
              <w:t>trabajo</w:t>
            </w:r>
          </w:p>
        </w:tc>
        <w:tc>
          <w:tcPr>
            <w:tcW w:w="2233" w:type="dxa"/>
          </w:tcPr>
          <w:p w:rsidR="00D901B6" w:rsidRDefault="00D6038A" w:rsidP="00143FB8">
            <w:pPr>
              <w:pStyle w:val="TableParagraph"/>
              <w:spacing w:before="4" w:line="237" w:lineRule="auto"/>
              <w:ind w:left="605" w:right="144" w:hanging="435"/>
              <w:rPr>
                <w:sz w:val="24"/>
              </w:rPr>
            </w:pPr>
            <w:r>
              <w:rPr>
                <w:sz w:val="24"/>
              </w:rPr>
              <w:t>Dialogar sobre lo</w:t>
            </w:r>
            <w:r>
              <w:rPr>
                <w:spacing w:val="-69"/>
                <w:sz w:val="24"/>
              </w:rPr>
              <w:t xml:space="preserve"> </w:t>
            </w:r>
            <w:r>
              <w:rPr>
                <w:sz w:val="24"/>
              </w:rPr>
              <w:t>realizado</w:t>
            </w:r>
          </w:p>
        </w:tc>
        <w:tc>
          <w:tcPr>
            <w:tcW w:w="2197" w:type="dxa"/>
          </w:tcPr>
          <w:p w:rsidR="00D901B6" w:rsidRDefault="00D6038A" w:rsidP="00143FB8">
            <w:pPr>
              <w:pStyle w:val="TableParagraph"/>
              <w:spacing w:before="4" w:line="237" w:lineRule="auto"/>
              <w:ind w:left="170" w:right="163"/>
              <w:jc w:val="center"/>
              <w:rPr>
                <w:sz w:val="24"/>
              </w:rPr>
            </w:pPr>
            <w:r>
              <w:rPr>
                <w:sz w:val="24"/>
              </w:rPr>
              <w:t>Responder hoja</w:t>
            </w:r>
            <w:r>
              <w:rPr>
                <w:spacing w:val="-70"/>
                <w:sz w:val="24"/>
              </w:rPr>
              <w:t xml:space="preserve"> </w:t>
            </w:r>
            <w:r>
              <w:rPr>
                <w:sz w:val="24"/>
              </w:rPr>
              <w:t>de</w:t>
            </w:r>
            <w:r>
              <w:rPr>
                <w:spacing w:val="-1"/>
                <w:sz w:val="24"/>
              </w:rPr>
              <w:t xml:space="preserve"> </w:t>
            </w:r>
            <w:r>
              <w:rPr>
                <w:sz w:val="24"/>
              </w:rPr>
              <w:t>trabajo</w:t>
            </w:r>
            <w:r>
              <w:rPr>
                <w:spacing w:val="-2"/>
                <w:sz w:val="24"/>
              </w:rPr>
              <w:t xml:space="preserve"> </w:t>
            </w:r>
            <w:r>
              <w:rPr>
                <w:sz w:val="24"/>
              </w:rPr>
              <w:t>y</w:t>
            </w:r>
          </w:p>
          <w:p w:rsidR="00D901B6" w:rsidRDefault="00D6038A" w:rsidP="00143FB8">
            <w:pPr>
              <w:pStyle w:val="TableParagraph"/>
              <w:spacing w:line="332" w:lineRule="exact"/>
              <w:ind w:left="288" w:right="284" w:firstLine="2"/>
              <w:jc w:val="center"/>
              <w:rPr>
                <w:sz w:val="24"/>
              </w:rPr>
            </w:pPr>
            <w:r>
              <w:rPr>
                <w:sz w:val="24"/>
              </w:rPr>
              <w:t>hacer la</w:t>
            </w:r>
            <w:r>
              <w:rPr>
                <w:spacing w:val="1"/>
                <w:sz w:val="24"/>
              </w:rPr>
              <w:t xml:space="preserve"> </w:t>
            </w:r>
            <w:r>
              <w:rPr>
                <w:spacing w:val="-1"/>
                <w:sz w:val="24"/>
              </w:rPr>
              <w:t>autoevaluación</w:t>
            </w:r>
          </w:p>
        </w:tc>
        <w:tc>
          <w:tcPr>
            <w:tcW w:w="1731" w:type="dxa"/>
          </w:tcPr>
          <w:p w:rsidR="00D901B6" w:rsidRDefault="00D901B6" w:rsidP="00143FB8">
            <w:pPr>
              <w:pStyle w:val="TableParagraph"/>
              <w:rPr>
                <w:rFonts w:ascii="Times New Roman"/>
                <w:sz w:val="24"/>
              </w:rPr>
            </w:pPr>
          </w:p>
        </w:tc>
      </w:tr>
    </w:tbl>
    <w:p w:rsidR="00D901B6" w:rsidRDefault="00D901B6">
      <w:pPr>
        <w:jc w:val="center"/>
        <w:rPr>
          <w:sz w:val="24"/>
        </w:rPr>
        <w:sectPr w:rsidR="00D901B6" w:rsidSect="00143FB8">
          <w:pgSz w:w="15840" w:h="12240" w:orient="landscape"/>
          <w:pgMar w:top="0" w:right="160" w:bottom="280" w:left="480"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sectPr>
      </w:pPr>
    </w:p>
    <w:tbl>
      <w:tblPr>
        <w:tblStyle w:val="TableNormal"/>
        <w:tblW w:w="0" w:type="auto"/>
        <w:tblInd w:w="236" w:type="dxa"/>
        <w:tblBorders>
          <w:top w:val="single" w:sz="4" w:space="0" w:color="99CC00"/>
          <w:left w:val="single" w:sz="4" w:space="0" w:color="99CC00"/>
          <w:bottom w:val="single" w:sz="4" w:space="0" w:color="99CC00"/>
          <w:right w:val="single" w:sz="4" w:space="0" w:color="99CC00"/>
          <w:insideH w:val="single" w:sz="4" w:space="0" w:color="99CC00"/>
          <w:insideV w:val="single" w:sz="4" w:space="0" w:color="99CC00"/>
        </w:tblBorders>
        <w:tblLayout w:type="fixed"/>
        <w:tblLook w:val="01E0" w:firstRow="1" w:lastRow="1" w:firstColumn="1" w:lastColumn="1" w:noHBand="0" w:noVBand="0"/>
      </w:tblPr>
      <w:tblGrid>
        <w:gridCol w:w="4955"/>
        <w:gridCol w:w="2500"/>
        <w:gridCol w:w="2039"/>
        <w:gridCol w:w="4876"/>
      </w:tblGrid>
      <w:tr w:rsidR="00D901B6" w:rsidTr="00E66920">
        <w:trPr>
          <w:trHeight w:val="670"/>
        </w:trPr>
        <w:tc>
          <w:tcPr>
            <w:tcW w:w="7455" w:type="dxa"/>
            <w:gridSpan w:val="2"/>
            <w:tcBorders>
              <w:bottom w:val="single" w:sz="4" w:space="0" w:color="993366"/>
            </w:tcBorders>
            <w:shd w:val="clear" w:color="auto" w:fill="FFFF66"/>
            <w:vAlign w:val="center"/>
          </w:tcPr>
          <w:p w:rsidR="00D901B6" w:rsidRDefault="00D6038A" w:rsidP="00E66920">
            <w:pPr>
              <w:pStyle w:val="TableParagraph"/>
              <w:spacing w:line="334" w:lineRule="exact"/>
              <w:ind w:left="117"/>
              <w:jc w:val="center"/>
              <w:rPr>
                <w:b/>
                <w:sz w:val="24"/>
              </w:rPr>
            </w:pPr>
            <w:r>
              <w:rPr>
                <w:b/>
                <w:sz w:val="24"/>
              </w:rPr>
              <w:t>Jardín</w:t>
            </w:r>
            <w:r>
              <w:rPr>
                <w:b/>
                <w:spacing w:val="-7"/>
                <w:sz w:val="24"/>
              </w:rPr>
              <w:t xml:space="preserve"> </w:t>
            </w:r>
            <w:r>
              <w:rPr>
                <w:b/>
                <w:sz w:val="24"/>
              </w:rPr>
              <w:t>de</w:t>
            </w:r>
            <w:r>
              <w:rPr>
                <w:b/>
                <w:spacing w:val="-3"/>
                <w:sz w:val="24"/>
              </w:rPr>
              <w:t xml:space="preserve"> </w:t>
            </w:r>
            <w:r>
              <w:rPr>
                <w:b/>
                <w:sz w:val="24"/>
              </w:rPr>
              <w:t>niños:</w:t>
            </w:r>
            <w:r>
              <w:rPr>
                <w:b/>
                <w:spacing w:val="-5"/>
                <w:sz w:val="24"/>
              </w:rPr>
              <w:t xml:space="preserve"> </w:t>
            </w:r>
            <w:r>
              <w:rPr>
                <w:b/>
                <w:sz w:val="24"/>
              </w:rPr>
              <w:t>José</w:t>
            </w:r>
            <w:r>
              <w:rPr>
                <w:b/>
                <w:spacing w:val="-5"/>
                <w:sz w:val="24"/>
              </w:rPr>
              <w:t xml:space="preserve"> </w:t>
            </w:r>
            <w:r>
              <w:rPr>
                <w:b/>
                <w:sz w:val="24"/>
              </w:rPr>
              <w:t>Manuel</w:t>
            </w:r>
            <w:r>
              <w:rPr>
                <w:b/>
                <w:spacing w:val="-6"/>
                <w:sz w:val="24"/>
              </w:rPr>
              <w:t xml:space="preserve"> </w:t>
            </w:r>
            <w:r>
              <w:rPr>
                <w:b/>
                <w:sz w:val="24"/>
              </w:rPr>
              <w:t>Puig</w:t>
            </w:r>
            <w:r>
              <w:rPr>
                <w:b/>
                <w:spacing w:val="1"/>
                <w:sz w:val="24"/>
              </w:rPr>
              <w:t xml:space="preserve"> </w:t>
            </w:r>
            <w:proofErr w:type="spellStart"/>
            <w:r>
              <w:rPr>
                <w:b/>
                <w:sz w:val="24"/>
              </w:rPr>
              <w:t>Casauranc</w:t>
            </w:r>
            <w:proofErr w:type="spellEnd"/>
          </w:p>
        </w:tc>
        <w:tc>
          <w:tcPr>
            <w:tcW w:w="6915" w:type="dxa"/>
            <w:gridSpan w:val="2"/>
            <w:tcBorders>
              <w:bottom w:val="single" w:sz="4" w:space="0" w:color="993366"/>
            </w:tcBorders>
            <w:shd w:val="clear" w:color="auto" w:fill="F599E8"/>
            <w:vAlign w:val="center"/>
          </w:tcPr>
          <w:p w:rsidR="00D901B6" w:rsidRDefault="00D6038A" w:rsidP="00E66920">
            <w:pPr>
              <w:pStyle w:val="TableParagraph"/>
              <w:spacing w:line="334" w:lineRule="exact"/>
              <w:ind w:left="112"/>
              <w:jc w:val="center"/>
              <w:rPr>
                <w:b/>
                <w:sz w:val="24"/>
              </w:rPr>
            </w:pPr>
            <w:r>
              <w:rPr>
                <w:b/>
                <w:sz w:val="24"/>
              </w:rPr>
              <w:t>Grado</w:t>
            </w:r>
            <w:r>
              <w:rPr>
                <w:b/>
                <w:spacing w:val="-1"/>
                <w:sz w:val="24"/>
              </w:rPr>
              <w:t xml:space="preserve"> </w:t>
            </w:r>
            <w:r>
              <w:rPr>
                <w:b/>
                <w:sz w:val="24"/>
              </w:rPr>
              <w:t>y</w:t>
            </w:r>
            <w:r>
              <w:rPr>
                <w:b/>
                <w:spacing w:val="-4"/>
                <w:sz w:val="24"/>
              </w:rPr>
              <w:t xml:space="preserve"> </w:t>
            </w:r>
            <w:r>
              <w:rPr>
                <w:b/>
                <w:sz w:val="24"/>
              </w:rPr>
              <w:t>grupo 2A</w:t>
            </w:r>
          </w:p>
        </w:tc>
      </w:tr>
      <w:tr w:rsidR="00D901B6" w:rsidTr="00E66920">
        <w:trPr>
          <w:trHeight w:val="437"/>
        </w:trPr>
        <w:tc>
          <w:tcPr>
            <w:tcW w:w="14370" w:type="dxa"/>
            <w:gridSpan w:val="4"/>
            <w:tcBorders>
              <w:top w:val="single" w:sz="4" w:space="0" w:color="993366"/>
              <w:bottom w:val="single" w:sz="6" w:space="0" w:color="993366"/>
            </w:tcBorders>
            <w:vAlign w:val="center"/>
          </w:tcPr>
          <w:p w:rsidR="00D901B6" w:rsidRDefault="00D6038A" w:rsidP="00E66920">
            <w:pPr>
              <w:pStyle w:val="TableParagraph"/>
              <w:spacing w:before="1"/>
              <w:ind w:left="5546" w:right="5425"/>
              <w:jc w:val="center"/>
              <w:rPr>
                <w:b/>
                <w:sz w:val="24"/>
              </w:rPr>
            </w:pPr>
            <w:r>
              <w:rPr>
                <w:b/>
                <w:sz w:val="24"/>
              </w:rPr>
              <w:t>EL</w:t>
            </w:r>
            <w:r>
              <w:rPr>
                <w:b/>
                <w:spacing w:val="-1"/>
                <w:sz w:val="24"/>
              </w:rPr>
              <w:t xml:space="preserve"> </w:t>
            </w:r>
            <w:r>
              <w:rPr>
                <w:b/>
                <w:sz w:val="24"/>
              </w:rPr>
              <w:t>USO</w:t>
            </w:r>
            <w:r>
              <w:rPr>
                <w:b/>
                <w:spacing w:val="-1"/>
                <w:sz w:val="24"/>
              </w:rPr>
              <w:t xml:space="preserve"> </w:t>
            </w:r>
            <w:r>
              <w:rPr>
                <w:b/>
                <w:sz w:val="24"/>
              </w:rPr>
              <w:t>DE MONEDAS</w:t>
            </w:r>
          </w:p>
        </w:tc>
      </w:tr>
      <w:tr w:rsidR="00D901B6" w:rsidTr="00E66920">
        <w:trPr>
          <w:trHeight w:val="1263"/>
        </w:trPr>
        <w:tc>
          <w:tcPr>
            <w:tcW w:w="14370" w:type="dxa"/>
            <w:gridSpan w:val="4"/>
            <w:tcBorders>
              <w:top w:val="single" w:sz="6" w:space="0" w:color="993366"/>
              <w:bottom w:val="single" w:sz="6" w:space="0" w:color="993366"/>
            </w:tcBorders>
            <w:shd w:val="clear" w:color="auto" w:fill="D9E1F3"/>
            <w:vAlign w:val="center"/>
          </w:tcPr>
          <w:p w:rsidR="00D901B6" w:rsidRDefault="00D6038A" w:rsidP="00E66920">
            <w:pPr>
              <w:pStyle w:val="TableParagraph"/>
              <w:spacing w:before="1" w:line="333" w:lineRule="exact"/>
              <w:ind w:left="117"/>
              <w:jc w:val="center"/>
              <w:rPr>
                <w:b/>
                <w:sz w:val="24"/>
              </w:rPr>
            </w:pPr>
            <w:r>
              <w:rPr>
                <w:b/>
                <w:sz w:val="24"/>
              </w:rPr>
              <w:t>PROBLEMÁTICA:</w:t>
            </w:r>
          </w:p>
          <w:p w:rsidR="00D901B6" w:rsidRDefault="00D6038A" w:rsidP="00E66920">
            <w:pPr>
              <w:pStyle w:val="TableParagraph"/>
              <w:ind w:left="117"/>
              <w:jc w:val="center"/>
              <w:rPr>
                <w:sz w:val="24"/>
              </w:rPr>
            </w:pPr>
            <w:r>
              <w:rPr>
                <w:sz w:val="24"/>
              </w:rPr>
              <w:t>De</w:t>
            </w:r>
            <w:r>
              <w:rPr>
                <w:spacing w:val="-15"/>
                <w:sz w:val="24"/>
              </w:rPr>
              <w:t xml:space="preserve"> </w:t>
            </w:r>
            <w:r>
              <w:rPr>
                <w:sz w:val="24"/>
              </w:rPr>
              <w:t>acuerdo</w:t>
            </w:r>
            <w:r>
              <w:rPr>
                <w:spacing w:val="-18"/>
                <w:sz w:val="24"/>
              </w:rPr>
              <w:t xml:space="preserve"> </w:t>
            </w:r>
            <w:r>
              <w:rPr>
                <w:sz w:val="24"/>
              </w:rPr>
              <w:t>al</w:t>
            </w:r>
            <w:r>
              <w:rPr>
                <w:spacing w:val="-16"/>
                <w:sz w:val="24"/>
              </w:rPr>
              <w:t xml:space="preserve"> </w:t>
            </w:r>
            <w:r>
              <w:rPr>
                <w:sz w:val="24"/>
              </w:rPr>
              <w:t>diagnóstico</w:t>
            </w:r>
            <w:r>
              <w:rPr>
                <w:spacing w:val="-14"/>
                <w:sz w:val="24"/>
              </w:rPr>
              <w:t xml:space="preserve"> </w:t>
            </w:r>
            <w:r>
              <w:rPr>
                <w:sz w:val="24"/>
              </w:rPr>
              <w:t>inicial,</w:t>
            </w:r>
            <w:r>
              <w:rPr>
                <w:spacing w:val="-16"/>
                <w:sz w:val="24"/>
              </w:rPr>
              <w:t xml:space="preserve"> </w:t>
            </w:r>
            <w:r>
              <w:rPr>
                <w:sz w:val="24"/>
              </w:rPr>
              <w:t>al</w:t>
            </w:r>
            <w:r>
              <w:rPr>
                <w:spacing w:val="-15"/>
                <w:sz w:val="24"/>
              </w:rPr>
              <w:t xml:space="preserve"> </w:t>
            </w:r>
            <w:r>
              <w:rPr>
                <w:sz w:val="24"/>
              </w:rPr>
              <w:t>plantear</w:t>
            </w:r>
            <w:r>
              <w:rPr>
                <w:spacing w:val="-16"/>
                <w:sz w:val="24"/>
              </w:rPr>
              <w:t xml:space="preserve"> </w:t>
            </w:r>
            <w:r>
              <w:rPr>
                <w:sz w:val="24"/>
              </w:rPr>
              <w:t>problemas</w:t>
            </w:r>
            <w:r>
              <w:rPr>
                <w:spacing w:val="-17"/>
                <w:sz w:val="24"/>
              </w:rPr>
              <w:t xml:space="preserve"> </w:t>
            </w:r>
            <w:r>
              <w:rPr>
                <w:sz w:val="24"/>
              </w:rPr>
              <w:t>en</w:t>
            </w:r>
            <w:r>
              <w:rPr>
                <w:spacing w:val="-15"/>
                <w:sz w:val="24"/>
              </w:rPr>
              <w:t xml:space="preserve"> </w:t>
            </w:r>
            <w:r>
              <w:rPr>
                <w:sz w:val="24"/>
              </w:rPr>
              <w:t>los</w:t>
            </w:r>
            <w:r>
              <w:rPr>
                <w:spacing w:val="-17"/>
                <w:sz w:val="24"/>
              </w:rPr>
              <w:t xml:space="preserve"> </w:t>
            </w:r>
            <w:r>
              <w:rPr>
                <w:sz w:val="24"/>
              </w:rPr>
              <w:t>que</w:t>
            </w:r>
            <w:r>
              <w:rPr>
                <w:spacing w:val="-15"/>
                <w:sz w:val="24"/>
              </w:rPr>
              <w:t xml:space="preserve"> </w:t>
            </w:r>
            <w:r>
              <w:rPr>
                <w:sz w:val="24"/>
              </w:rPr>
              <w:t>se</w:t>
            </w:r>
            <w:r>
              <w:rPr>
                <w:spacing w:val="-16"/>
                <w:sz w:val="24"/>
              </w:rPr>
              <w:t xml:space="preserve"> </w:t>
            </w:r>
            <w:r>
              <w:rPr>
                <w:sz w:val="24"/>
              </w:rPr>
              <w:t>requiere</w:t>
            </w:r>
            <w:r>
              <w:rPr>
                <w:spacing w:val="-16"/>
                <w:sz w:val="24"/>
              </w:rPr>
              <w:t xml:space="preserve"> </w:t>
            </w:r>
            <w:r>
              <w:rPr>
                <w:sz w:val="24"/>
              </w:rPr>
              <w:t>que</w:t>
            </w:r>
            <w:r>
              <w:rPr>
                <w:spacing w:val="-16"/>
                <w:sz w:val="24"/>
              </w:rPr>
              <w:t xml:space="preserve"> </w:t>
            </w:r>
            <w:r>
              <w:rPr>
                <w:sz w:val="24"/>
              </w:rPr>
              <w:t>hagan</w:t>
            </w:r>
            <w:r>
              <w:rPr>
                <w:spacing w:val="-16"/>
                <w:sz w:val="24"/>
              </w:rPr>
              <w:t xml:space="preserve"> </w:t>
            </w:r>
            <w:r>
              <w:rPr>
                <w:sz w:val="24"/>
              </w:rPr>
              <w:t>uso</w:t>
            </w:r>
            <w:r>
              <w:rPr>
                <w:spacing w:val="-15"/>
                <w:sz w:val="24"/>
              </w:rPr>
              <w:t xml:space="preserve"> </w:t>
            </w:r>
            <w:r>
              <w:rPr>
                <w:sz w:val="24"/>
              </w:rPr>
              <w:t>del</w:t>
            </w:r>
            <w:r>
              <w:rPr>
                <w:spacing w:val="-16"/>
                <w:sz w:val="24"/>
              </w:rPr>
              <w:t xml:space="preserve"> </w:t>
            </w:r>
            <w:r>
              <w:rPr>
                <w:sz w:val="24"/>
              </w:rPr>
              <w:t>valor</w:t>
            </w:r>
            <w:r>
              <w:rPr>
                <w:spacing w:val="-16"/>
                <w:sz w:val="24"/>
              </w:rPr>
              <w:t xml:space="preserve"> </w:t>
            </w:r>
            <w:r>
              <w:rPr>
                <w:sz w:val="24"/>
              </w:rPr>
              <w:t>real</w:t>
            </w:r>
            <w:r>
              <w:rPr>
                <w:spacing w:val="-16"/>
                <w:sz w:val="24"/>
              </w:rPr>
              <w:t xml:space="preserve"> </w:t>
            </w:r>
            <w:r>
              <w:rPr>
                <w:sz w:val="24"/>
              </w:rPr>
              <w:t>de</w:t>
            </w:r>
            <w:r>
              <w:rPr>
                <w:spacing w:val="-16"/>
                <w:sz w:val="24"/>
              </w:rPr>
              <w:t xml:space="preserve"> </w:t>
            </w:r>
            <w:r>
              <w:rPr>
                <w:sz w:val="24"/>
              </w:rPr>
              <w:t>las</w:t>
            </w:r>
            <w:r>
              <w:rPr>
                <w:spacing w:val="-16"/>
                <w:sz w:val="24"/>
              </w:rPr>
              <w:t xml:space="preserve"> </w:t>
            </w:r>
            <w:r>
              <w:rPr>
                <w:sz w:val="24"/>
              </w:rPr>
              <w:t>monedas,</w:t>
            </w:r>
            <w:r>
              <w:rPr>
                <w:spacing w:val="-17"/>
                <w:sz w:val="24"/>
              </w:rPr>
              <w:t xml:space="preserve"> </w:t>
            </w:r>
            <w:r>
              <w:rPr>
                <w:sz w:val="24"/>
              </w:rPr>
              <w:t>los</w:t>
            </w:r>
            <w:r>
              <w:rPr>
                <w:spacing w:val="-15"/>
                <w:sz w:val="24"/>
              </w:rPr>
              <w:t xml:space="preserve"> </w:t>
            </w:r>
            <w:r>
              <w:rPr>
                <w:sz w:val="24"/>
              </w:rPr>
              <w:t>alumnos</w:t>
            </w:r>
            <w:r>
              <w:rPr>
                <w:spacing w:val="-69"/>
                <w:sz w:val="24"/>
              </w:rPr>
              <w:t xml:space="preserve"> </w:t>
            </w:r>
            <w:r>
              <w:rPr>
                <w:sz w:val="24"/>
              </w:rPr>
              <w:t>tienen</w:t>
            </w:r>
            <w:r>
              <w:rPr>
                <w:spacing w:val="-1"/>
                <w:sz w:val="24"/>
              </w:rPr>
              <w:t xml:space="preserve"> </w:t>
            </w:r>
            <w:r>
              <w:rPr>
                <w:sz w:val="24"/>
              </w:rPr>
              <w:t>dificultad</w:t>
            </w:r>
            <w:r>
              <w:rPr>
                <w:spacing w:val="-2"/>
                <w:sz w:val="24"/>
              </w:rPr>
              <w:t xml:space="preserve"> </w:t>
            </w:r>
            <w:r>
              <w:rPr>
                <w:sz w:val="24"/>
              </w:rPr>
              <w:t>en poner</w:t>
            </w:r>
            <w:r>
              <w:rPr>
                <w:spacing w:val="-2"/>
                <w:sz w:val="24"/>
              </w:rPr>
              <w:t xml:space="preserve"> </w:t>
            </w:r>
            <w:r>
              <w:rPr>
                <w:sz w:val="24"/>
              </w:rPr>
              <w:t>en</w:t>
            </w:r>
            <w:r>
              <w:rPr>
                <w:spacing w:val="-1"/>
                <w:sz w:val="24"/>
              </w:rPr>
              <w:t xml:space="preserve"> </w:t>
            </w:r>
            <w:r>
              <w:rPr>
                <w:sz w:val="24"/>
              </w:rPr>
              <w:t>juego</w:t>
            </w:r>
            <w:r>
              <w:rPr>
                <w:spacing w:val="-2"/>
                <w:sz w:val="24"/>
              </w:rPr>
              <w:t xml:space="preserve"> </w:t>
            </w:r>
            <w:r>
              <w:rPr>
                <w:sz w:val="24"/>
              </w:rPr>
              <w:t>estrategias</w:t>
            </w:r>
            <w:r>
              <w:rPr>
                <w:spacing w:val="-2"/>
                <w:sz w:val="24"/>
              </w:rPr>
              <w:t xml:space="preserve"> </w:t>
            </w:r>
            <w:r>
              <w:rPr>
                <w:sz w:val="24"/>
              </w:rPr>
              <w:t>propias</w:t>
            </w:r>
            <w:r>
              <w:rPr>
                <w:spacing w:val="-2"/>
                <w:sz w:val="24"/>
              </w:rPr>
              <w:t xml:space="preserve"> </w:t>
            </w:r>
            <w:r>
              <w:rPr>
                <w:sz w:val="24"/>
              </w:rPr>
              <w:t>para</w:t>
            </w:r>
            <w:r>
              <w:rPr>
                <w:spacing w:val="-1"/>
                <w:sz w:val="24"/>
              </w:rPr>
              <w:t xml:space="preserve"> </w:t>
            </w:r>
            <w:r>
              <w:rPr>
                <w:sz w:val="24"/>
              </w:rPr>
              <w:t>resolverlos y no</w:t>
            </w:r>
            <w:r>
              <w:rPr>
                <w:spacing w:val="-1"/>
                <w:sz w:val="24"/>
              </w:rPr>
              <w:t xml:space="preserve"> </w:t>
            </w:r>
            <w:r>
              <w:rPr>
                <w:sz w:val="24"/>
              </w:rPr>
              <w:t>lo</w:t>
            </w:r>
            <w:r>
              <w:rPr>
                <w:spacing w:val="-3"/>
                <w:sz w:val="24"/>
              </w:rPr>
              <w:t xml:space="preserve"> </w:t>
            </w:r>
            <w:r>
              <w:rPr>
                <w:sz w:val="24"/>
              </w:rPr>
              <w:t>relacionan</w:t>
            </w:r>
            <w:r>
              <w:rPr>
                <w:spacing w:val="-3"/>
                <w:sz w:val="24"/>
              </w:rPr>
              <w:t xml:space="preserve"> </w:t>
            </w:r>
            <w:r>
              <w:rPr>
                <w:sz w:val="24"/>
              </w:rPr>
              <w:t>con</w:t>
            </w:r>
            <w:r>
              <w:rPr>
                <w:spacing w:val="-1"/>
                <w:sz w:val="24"/>
              </w:rPr>
              <w:t xml:space="preserve"> </w:t>
            </w:r>
            <w:r>
              <w:rPr>
                <w:sz w:val="24"/>
              </w:rPr>
              <w:t>situaciones</w:t>
            </w:r>
            <w:r>
              <w:rPr>
                <w:spacing w:val="-3"/>
                <w:sz w:val="24"/>
              </w:rPr>
              <w:t xml:space="preserve"> </w:t>
            </w:r>
            <w:r>
              <w:rPr>
                <w:sz w:val="24"/>
              </w:rPr>
              <w:t>de su</w:t>
            </w:r>
            <w:r>
              <w:rPr>
                <w:spacing w:val="-2"/>
                <w:sz w:val="24"/>
              </w:rPr>
              <w:t xml:space="preserve"> </w:t>
            </w:r>
            <w:r>
              <w:rPr>
                <w:sz w:val="24"/>
              </w:rPr>
              <w:t>vida</w:t>
            </w:r>
            <w:r>
              <w:rPr>
                <w:spacing w:val="-2"/>
                <w:sz w:val="24"/>
              </w:rPr>
              <w:t xml:space="preserve"> </w:t>
            </w:r>
            <w:r>
              <w:rPr>
                <w:sz w:val="24"/>
              </w:rPr>
              <w:t>cotidiana.</w:t>
            </w:r>
          </w:p>
        </w:tc>
      </w:tr>
      <w:tr w:rsidR="00D901B6" w:rsidTr="00E66920">
        <w:trPr>
          <w:trHeight w:val="331"/>
        </w:trPr>
        <w:tc>
          <w:tcPr>
            <w:tcW w:w="4955" w:type="dxa"/>
            <w:tcBorders>
              <w:top w:val="single" w:sz="6" w:space="0" w:color="993366"/>
              <w:left w:val="single" w:sz="4" w:space="0" w:color="993366"/>
              <w:bottom w:val="single" w:sz="4" w:space="0" w:color="993366"/>
              <w:right w:val="single" w:sz="4" w:space="0" w:color="993366"/>
            </w:tcBorders>
            <w:shd w:val="clear" w:color="auto" w:fill="6666FF"/>
            <w:vAlign w:val="center"/>
          </w:tcPr>
          <w:p w:rsidR="00D901B6" w:rsidRDefault="00D6038A" w:rsidP="00E66920">
            <w:pPr>
              <w:pStyle w:val="TableParagraph"/>
              <w:spacing w:line="311" w:lineRule="exact"/>
              <w:ind w:left="117"/>
              <w:jc w:val="center"/>
              <w:rPr>
                <w:b/>
                <w:sz w:val="24"/>
              </w:rPr>
            </w:pPr>
            <w:r>
              <w:rPr>
                <w:b/>
                <w:sz w:val="24"/>
              </w:rPr>
              <w:t>CAMPO</w:t>
            </w:r>
            <w:r>
              <w:rPr>
                <w:b/>
                <w:spacing w:val="-7"/>
                <w:sz w:val="24"/>
              </w:rPr>
              <w:t xml:space="preserve"> </w:t>
            </w:r>
            <w:r>
              <w:rPr>
                <w:b/>
                <w:sz w:val="24"/>
              </w:rPr>
              <w:t>FORMATIVO</w:t>
            </w:r>
          </w:p>
        </w:tc>
        <w:tc>
          <w:tcPr>
            <w:tcW w:w="4539" w:type="dxa"/>
            <w:gridSpan w:val="2"/>
            <w:tcBorders>
              <w:top w:val="single" w:sz="6" w:space="0" w:color="993366"/>
              <w:left w:val="single" w:sz="4" w:space="0" w:color="993366"/>
              <w:bottom w:val="single" w:sz="4" w:space="0" w:color="993366"/>
              <w:right w:val="single" w:sz="4" w:space="0" w:color="993366"/>
            </w:tcBorders>
            <w:shd w:val="clear" w:color="auto" w:fill="2AC439"/>
            <w:vAlign w:val="center"/>
          </w:tcPr>
          <w:p w:rsidR="00D901B6" w:rsidRDefault="00D6038A" w:rsidP="00E66920">
            <w:pPr>
              <w:pStyle w:val="TableParagraph"/>
              <w:spacing w:line="311" w:lineRule="exact"/>
              <w:ind w:left="111"/>
              <w:jc w:val="center"/>
              <w:rPr>
                <w:b/>
                <w:sz w:val="24"/>
              </w:rPr>
            </w:pPr>
            <w:r>
              <w:rPr>
                <w:b/>
                <w:sz w:val="24"/>
              </w:rPr>
              <w:t>CONTENIDO</w:t>
            </w:r>
          </w:p>
        </w:tc>
        <w:tc>
          <w:tcPr>
            <w:tcW w:w="4876" w:type="dxa"/>
            <w:tcBorders>
              <w:top w:val="single" w:sz="6" w:space="0" w:color="993366"/>
              <w:left w:val="single" w:sz="4" w:space="0" w:color="993366"/>
              <w:bottom w:val="single" w:sz="4" w:space="0" w:color="993366"/>
              <w:right w:val="single" w:sz="4" w:space="0" w:color="993366"/>
            </w:tcBorders>
            <w:shd w:val="clear" w:color="auto" w:fill="F599E8"/>
            <w:vAlign w:val="center"/>
          </w:tcPr>
          <w:p w:rsidR="00D901B6" w:rsidRDefault="00D6038A" w:rsidP="00E66920">
            <w:pPr>
              <w:pStyle w:val="TableParagraph"/>
              <w:spacing w:line="311" w:lineRule="exact"/>
              <w:ind w:left="110"/>
              <w:jc w:val="center"/>
              <w:rPr>
                <w:b/>
                <w:sz w:val="24"/>
              </w:rPr>
            </w:pPr>
            <w:r>
              <w:rPr>
                <w:b/>
                <w:sz w:val="24"/>
              </w:rPr>
              <w:t>PDA</w:t>
            </w:r>
          </w:p>
        </w:tc>
      </w:tr>
      <w:tr w:rsidR="00D901B6" w:rsidTr="00E66920">
        <w:trPr>
          <w:trHeight w:val="1348"/>
        </w:trPr>
        <w:tc>
          <w:tcPr>
            <w:tcW w:w="4955" w:type="dxa"/>
            <w:tcBorders>
              <w:top w:val="single" w:sz="4" w:space="0" w:color="993366"/>
              <w:bottom w:val="single" w:sz="6" w:space="0" w:color="993366"/>
            </w:tcBorders>
            <w:vAlign w:val="center"/>
          </w:tcPr>
          <w:p w:rsidR="00D901B6" w:rsidRDefault="00D6038A" w:rsidP="00E66920">
            <w:pPr>
              <w:pStyle w:val="TableParagraph"/>
              <w:spacing w:before="1"/>
              <w:ind w:left="117"/>
              <w:jc w:val="center"/>
              <w:rPr>
                <w:sz w:val="24"/>
              </w:rPr>
            </w:pPr>
            <w:r>
              <w:rPr>
                <w:sz w:val="24"/>
              </w:rPr>
              <w:t>Saberes</w:t>
            </w:r>
            <w:r>
              <w:rPr>
                <w:spacing w:val="-6"/>
                <w:sz w:val="24"/>
              </w:rPr>
              <w:t xml:space="preserve"> </w:t>
            </w:r>
            <w:r>
              <w:rPr>
                <w:sz w:val="24"/>
              </w:rPr>
              <w:t>y</w:t>
            </w:r>
            <w:r>
              <w:rPr>
                <w:spacing w:val="-6"/>
                <w:sz w:val="24"/>
              </w:rPr>
              <w:t xml:space="preserve"> </w:t>
            </w:r>
            <w:r>
              <w:rPr>
                <w:sz w:val="24"/>
              </w:rPr>
              <w:t>pensamiento</w:t>
            </w:r>
            <w:r>
              <w:rPr>
                <w:spacing w:val="-5"/>
                <w:sz w:val="24"/>
              </w:rPr>
              <w:t xml:space="preserve"> </w:t>
            </w:r>
            <w:r>
              <w:rPr>
                <w:sz w:val="24"/>
              </w:rPr>
              <w:t>científico</w:t>
            </w:r>
          </w:p>
        </w:tc>
        <w:tc>
          <w:tcPr>
            <w:tcW w:w="4539" w:type="dxa"/>
            <w:gridSpan w:val="2"/>
            <w:tcBorders>
              <w:top w:val="single" w:sz="4" w:space="0" w:color="993366"/>
              <w:bottom w:val="single" w:sz="6" w:space="0" w:color="993366"/>
            </w:tcBorders>
            <w:vAlign w:val="center"/>
          </w:tcPr>
          <w:p w:rsidR="00D901B6" w:rsidRDefault="00D6038A" w:rsidP="00E66920">
            <w:pPr>
              <w:pStyle w:val="TableParagraph"/>
              <w:spacing w:before="4" w:line="237" w:lineRule="auto"/>
              <w:ind w:left="111" w:right="418"/>
              <w:jc w:val="center"/>
              <w:rPr>
                <w:sz w:val="24"/>
              </w:rPr>
            </w:pPr>
            <w:r>
              <w:rPr>
                <w:sz w:val="24"/>
              </w:rPr>
              <w:t>Los saberes numéricos como</w:t>
            </w:r>
            <w:r>
              <w:rPr>
                <w:spacing w:val="1"/>
                <w:sz w:val="24"/>
              </w:rPr>
              <w:t xml:space="preserve"> </w:t>
            </w:r>
            <w:r>
              <w:rPr>
                <w:sz w:val="24"/>
              </w:rPr>
              <w:t>herramientas para resolver</w:t>
            </w:r>
            <w:r>
              <w:rPr>
                <w:spacing w:val="1"/>
                <w:sz w:val="24"/>
              </w:rPr>
              <w:t xml:space="preserve"> </w:t>
            </w:r>
            <w:r>
              <w:rPr>
                <w:sz w:val="24"/>
              </w:rPr>
              <w:t>situaciones del entorno, en diversos</w:t>
            </w:r>
            <w:r>
              <w:rPr>
                <w:spacing w:val="-70"/>
                <w:sz w:val="24"/>
              </w:rPr>
              <w:t xml:space="preserve"> </w:t>
            </w:r>
            <w:r>
              <w:rPr>
                <w:sz w:val="24"/>
              </w:rPr>
              <w:t>contextos</w:t>
            </w:r>
            <w:r>
              <w:rPr>
                <w:spacing w:val="-3"/>
                <w:sz w:val="24"/>
              </w:rPr>
              <w:t xml:space="preserve"> </w:t>
            </w:r>
            <w:r>
              <w:rPr>
                <w:sz w:val="24"/>
              </w:rPr>
              <w:t>socioculturales</w:t>
            </w:r>
          </w:p>
        </w:tc>
        <w:tc>
          <w:tcPr>
            <w:tcW w:w="4876" w:type="dxa"/>
            <w:tcBorders>
              <w:top w:val="single" w:sz="4" w:space="0" w:color="993366"/>
              <w:bottom w:val="single" w:sz="6" w:space="0" w:color="993366"/>
            </w:tcBorders>
            <w:vAlign w:val="center"/>
          </w:tcPr>
          <w:p w:rsidR="00D901B6" w:rsidRDefault="00D6038A" w:rsidP="00E66920">
            <w:pPr>
              <w:pStyle w:val="TableParagraph"/>
              <w:tabs>
                <w:tab w:val="left" w:pos="1520"/>
                <w:tab w:val="left" w:pos="2850"/>
                <w:tab w:val="left" w:pos="3512"/>
                <w:tab w:val="left" w:pos="4158"/>
              </w:tabs>
              <w:spacing w:before="1" w:line="242" w:lineRule="auto"/>
              <w:ind w:left="110" w:right="90"/>
              <w:jc w:val="center"/>
              <w:rPr>
                <w:sz w:val="24"/>
              </w:rPr>
            </w:pPr>
            <w:r>
              <w:rPr>
                <w:sz w:val="24"/>
              </w:rPr>
              <w:t>reconoce</w:t>
            </w:r>
            <w:r>
              <w:rPr>
                <w:sz w:val="24"/>
              </w:rPr>
              <w:tab/>
              <w:t>números</w:t>
            </w:r>
            <w:r>
              <w:rPr>
                <w:sz w:val="24"/>
              </w:rPr>
              <w:tab/>
              <w:t>en</w:t>
            </w:r>
            <w:r>
              <w:rPr>
                <w:sz w:val="24"/>
              </w:rPr>
              <w:tab/>
              <w:t>su</w:t>
            </w:r>
            <w:r>
              <w:rPr>
                <w:sz w:val="24"/>
              </w:rPr>
              <w:tab/>
            </w:r>
            <w:r>
              <w:rPr>
                <w:spacing w:val="-1"/>
                <w:sz w:val="24"/>
              </w:rPr>
              <w:t>contexto</w:t>
            </w:r>
            <w:r>
              <w:rPr>
                <w:spacing w:val="-69"/>
                <w:sz w:val="24"/>
              </w:rPr>
              <w:t xml:space="preserve"> </w:t>
            </w:r>
            <w:r>
              <w:rPr>
                <w:sz w:val="24"/>
              </w:rPr>
              <w:t>sociocultural</w:t>
            </w:r>
            <w:r>
              <w:rPr>
                <w:spacing w:val="2"/>
                <w:sz w:val="24"/>
              </w:rPr>
              <w:t xml:space="preserve"> </w:t>
            </w:r>
            <w:r>
              <w:rPr>
                <w:sz w:val="24"/>
              </w:rPr>
              <w:t>e</w:t>
            </w:r>
            <w:r>
              <w:rPr>
                <w:spacing w:val="-1"/>
                <w:sz w:val="24"/>
              </w:rPr>
              <w:t xml:space="preserve"> </w:t>
            </w:r>
            <w:r>
              <w:rPr>
                <w:sz w:val="24"/>
              </w:rPr>
              <w:t>interpreta</w:t>
            </w:r>
            <w:r>
              <w:rPr>
                <w:spacing w:val="-1"/>
                <w:sz w:val="24"/>
              </w:rPr>
              <w:t xml:space="preserve"> </w:t>
            </w:r>
            <w:r>
              <w:rPr>
                <w:sz w:val="24"/>
              </w:rPr>
              <w:t>su significado</w:t>
            </w:r>
            <w:r>
              <w:rPr>
                <w:spacing w:val="1"/>
                <w:sz w:val="24"/>
              </w:rPr>
              <w:t xml:space="preserve"> </w:t>
            </w:r>
            <w:r>
              <w:rPr>
                <w:sz w:val="24"/>
              </w:rPr>
              <w:t>(hacer compras</w:t>
            </w:r>
            <w:r>
              <w:rPr>
                <w:spacing w:val="-2"/>
                <w:sz w:val="24"/>
              </w:rPr>
              <w:t xml:space="preserve"> </w:t>
            </w:r>
            <w:r>
              <w:rPr>
                <w:sz w:val="24"/>
              </w:rPr>
              <w:t>entre otros)</w:t>
            </w:r>
          </w:p>
        </w:tc>
      </w:tr>
      <w:tr w:rsidR="00D901B6" w:rsidTr="00E66920">
        <w:trPr>
          <w:trHeight w:val="421"/>
        </w:trPr>
        <w:tc>
          <w:tcPr>
            <w:tcW w:w="14370" w:type="dxa"/>
            <w:gridSpan w:val="4"/>
            <w:tcBorders>
              <w:top w:val="single" w:sz="6" w:space="0" w:color="993366"/>
              <w:bottom w:val="single" w:sz="4" w:space="0" w:color="993366"/>
            </w:tcBorders>
            <w:shd w:val="clear" w:color="auto" w:fill="93EBF4"/>
            <w:vAlign w:val="center"/>
          </w:tcPr>
          <w:p w:rsidR="00D901B6" w:rsidRDefault="00D6038A" w:rsidP="00E66920">
            <w:pPr>
              <w:pStyle w:val="TableParagraph"/>
              <w:spacing w:before="3"/>
              <w:ind w:left="221"/>
              <w:jc w:val="center"/>
              <w:rPr>
                <w:b/>
                <w:sz w:val="24"/>
              </w:rPr>
            </w:pPr>
            <w:r>
              <w:rPr>
                <w:b/>
                <w:sz w:val="24"/>
              </w:rPr>
              <w:t>PDA</w:t>
            </w:r>
            <w:r>
              <w:rPr>
                <w:b/>
                <w:spacing w:val="-6"/>
                <w:sz w:val="24"/>
              </w:rPr>
              <w:t xml:space="preserve"> </w:t>
            </w:r>
            <w:r>
              <w:rPr>
                <w:b/>
                <w:sz w:val="24"/>
              </w:rPr>
              <w:t>que</w:t>
            </w:r>
            <w:r>
              <w:rPr>
                <w:b/>
                <w:spacing w:val="-4"/>
                <w:sz w:val="24"/>
              </w:rPr>
              <w:t xml:space="preserve"> </w:t>
            </w:r>
            <w:r>
              <w:rPr>
                <w:b/>
                <w:sz w:val="24"/>
              </w:rPr>
              <w:t>se</w:t>
            </w:r>
            <w:r>
              <w:rPr>
                <w:b/>
                <w:spacing w:val="-4"/>
                <w:sz w:val="24"/>
              </w:rPr>
              <w:t xml:space="preserve"> </w:t>
            </w:r>
            <w:r>
              <w:rPr>
                <w:b/>
                <w:sz w:val="24"/>
              </w:rPr>
              <w:t>relacionan</w:t>
            </w:r>
          </w:p>
        </w:tc>
      </w:tr>
      <w:tr w:rsidR="00D901B6" w:rsidTr="00E66920">
        <w:trPr>
          <w:trHeight w:val="1955"/>
        </w:trPr>
        <w:tc>
          <w:tcPr>
            <w:tcW w:w="4955" w:type="dxa"/>
            <w:tcBorders>
              <w:top w:val="single" w:sz="4" w:space="0" w:color="993366"/>
              <w:bottom w:val="single" w:sz="6" w:space="0" w:color="993366"/>
            </w:tcBorders>
            <w:vAlign w:val="center"/>
          </w:tcPr>
          <w:p w:rsidR="00D901B6" w:rsidRDefault="00D6038A" w:rsidP="00E66920">
            <w:pPr>
              <w:pStyle w:val="TableParagraph"/>
              <w:spacing w:before="1"/>
              <w:ind w:left="117"/>
              <w:jc w:val="center"/>
              <w:rPr>
                <w:sz w:val="24"/>
              </w:rPr>
            </w:pPr>
            <w:r>
              <w:rPr>
                <w:sz w:val="24"/>
              </w:rPr>
              <w:t>Saberes</w:t>
            </w:r>
            <w:r>
              <w:rPr>
                <w:spacing w:val="-6"/>
                <w:sz w:val="24"/>
              </w:rPr>
              <w:t xml:space="preserve"> </w:t>
            </w:r>
            <w:r>
              <w:rPr>
                <w:sz w:val="24"/>
              </w:rPr>
              <w:t>y</w:t>
            </w:r>
            <w:r>
              <w:rPr>
                <w:spacing w:val="-6"/>
                <w:sz w:val="24"/>
              </w:rPr>
              <w:t xml:space="preserve"> </w:t>
            </w:r>
            <w:r>
              <w:rPr>
                <w:sz w:val="24"/>
              </w:rPr>
              <w:t>pensamiento</w:t>
            </w:r>
            <w:r>
              <w:rPr>
                <w:spacing w:val="-5"/>
                <w:sz w:val="24"/>
              </w:rPr>
              <w:t xml:space="preserve"> </w:t>
            </w:r>
            <w:r>
              <w:rPr>
                <w:sz w:val="24"/>
              </w:rPr>
              <w:t>científico</w:t>
            </w:r>
          </w:p>
        </w:tc>
        <w:tc>
          <w:tcPr>
            <w:tcW w:w="4539" w:type="dxa"/>
            <w:gridSpan w:val="2"/>
            <w:tcBorders>
              <w:top w:val="single" w:sz="4" w:space="0" w:color="993366"/>
              <w:bottom w:val="single" w:sz="4" w:space="0" w:color="993366"/>
            </w:tcBorders>
            <w:vAlign w:val="center"/>
          </w:tcPr>
          <w:p w:rsidR="00D901B6" w:rsidRDefault="00D6038A" w:rsidP="00E66920">
            <w:pPr>
              <w:pStyle w:val="TableParagraph"/>
              <w:spacing w:before="4" w:line="237" w:lineRule="auto"/>
              <w:ind w:left="111" w:right="418"/>
              <w:jc w:val="center"/>
              <w:rPr>
                <w:sz w:val="24"/>
              </w:rPr>
            </w:pPr>
            <w:r>
              <w:rPr>
                <w:sz w:val="24"/>
              </w:rPr>
              <w:t>Los saberes numéricos como</w:t>
            </w:r>
            <w:r>
              <w:rPr>
                <w:spacing w:val="1"/>
                <w:sz w:val="24"/>
              </w:rPr>
              <w:t xml:space="preserve"> </w:t>
            </w:r>
            <w:r>
              <w:rPr>
                <w:sz w:val="24"/>
              </w:rPr>
              <w:t>herramientas para resolver</w:t>
            </w:r>
            <w:r>
              <w:rPr>
                <w:spacing w:val="1"/>
                <w:sz w:val="24"/>
              </w:rPr>
              <w:t xml:space="preserve"> </w:t>
            </w:r>
            <w:r>
              <w:rPr>
                <w:sz w:val="24"/>
              </w:rPr>
              <w:t>situaciones del entorno, en diversos</w:t>
            </w:r>
            <w:r>
              <w:rPr>
                <w:spacing w:val="-70"/>
                <w:sz w:val="24"/>
              </w:rPr>
              <w:t xml:space="preserve"> </w:t>
            </w:r>
            <w:r>
              <w:rPr>
                <w:sz w:val="24"/>
              </w:rPr>
              <w:t>contextos</w:t>
            </w:r>
            <w:r>
              <w:rPr>
                <w:spacing w:val="-3"/>
                <w:sz w:val="24"/>
              </w:rPr>
              <w:t xml:space="preserve"> </w:t>
            </w:r>
            <w:r>
              <w:rPr>
                <w:sz w:val="24"/>
              </w:rPr>
              <w:t>socioculturales</w:t>
            </w:r>
          </w:p>
        </w:tc>
        <w:tc>
          <w:tcPr>
            <w:tcW w:w="4876" w:type="dxa"/>
            <w:tcBorders>
              <w:top w:val="single" w:sz="4" w:space="0" w:color="993366"/>
              <w:bottom w:val="single" w:sz="4" w:space="0" w:color="993366"/>
            </w:tcBorders>
            <w:vAlign w:val="center"/>
          </w:tcPr>
          <w:p w:rsidR="00D901B6" w:rsidRPr="00E66920" w:rsidRDefault="00D6038A" w:rsidP="00E66920">
            <w:pPr>
              <w:pStyle w:val="TableParagraph"/>
              <w:spacing w:before="1"/>
              <w:ind w:left="4" w:right="91" w:firstLine="72"/>
              <w:jc w:val="center"/>
              <w:rPr>
                <w:sz w:val="24"/>
              </w:rPr>
            </w:pPr>
            <w:r>
              <w:rPr>
                <w:sz w:val="24"/>
              </w:rPr>
              <w:t>Se familiariza con el uso de las monedas y</w:t>
            </w:r>
            <w:r>
              <w:rPr>
                <w:spacing w:val="1"/>
                <w:sz w:val="24"/>
              </w:rPr>
              <w:t xml:space="preserve"> </w:t>
            </w:r>
            <w:r>
              <w:rPr>
                <w:sz w:val="24"/>
              </w:rPr>
              <w:t>billetes en diversas situaciones e incluye su</w:t>
            </w:r>
            <w:r>
              <w:rPr>
                <w:spacing w:val="1"/>
                <w:sz w:val="24"/>
              </w:rPr>
              <w:t xml:space="preserve"> </w:t>
            </w:r>
            <w:r>
              <w:rPr>
                <w:sz w:val="24"/>
              </w:rPr>
              <w:t>valor.</w:t>
            </w:r>
          </w:p>
          <w:p w:rsidR="00D901B6" w:rsidRDefault="00D6038A" w:rsidP="00E66920">
            <w:pPr>
              <w:pStyle w:val="TableParagraph"/>
              <w:ind w:left="4" w:right="92"/>
              <w:jc w:val="center"/>
              <w:rPr>
                <w:sz w:val="24"/>
              </w:rPr>
            </w:pPr>
            <w:r>
              <w:rPr>
                <w:sz w:val="24"/>
              </w:rPr>
              <w:t>Reconoce</w:t>
            </w:r>
            <w:r>
              <w:rPr>
                <w:spacing w:val="1"/>
                <w:sz w:val="24"/>
              </w:rPr>
              <w:t xml:space="preserve"> </w:t>
            </w:r>
            <w:r>
              <w:rPr>
                <w:sz w:val="24"/>
              </w:rPr>
              <w:t>el</w:t>
            </w:r>
            <w:r>
              <w:rPr>
                <w:spacing w:val="1"/>
                <w:sz w:val="24"/>
              </w:rPr>
              <w:t xml:space="preserve"> </w:t>
            </w:r>
            <w:r>
              <w:rPr>
                <w:sz w:val="24"/>
              </w:rPr>
              <w:t>valor</w:t>
            </w:r>
            <w:r>
              <w:rPr>
                <w:spacing w:val="1"/>
                <w:sz w:val="24"/>
              </w:rPr>
              <w:t xml:space="preserve"> </w:t>
            </w:r>
            <w:r>
              <w:rPr>
                <w:sz w:val="24"/>
              </w:rPr>
              <w:t>de</w:t>
            </w:r>
            <w:r>
              <w:rPr>
                <w:spacing w:val="1"/>
                <w:sz w:val="24"/>
              </w:rPr>
              <w:t xml:space="preserve"> </w:t>
            </w:r>
            <w:r>
              <w:rPr>
                <w:sz w:val="24"/>
              </w:rPr>
              <w:t>monedas</w:t>
            </w:r>
            <w:r>
              <w:rPr>
                <w:spacing w:val="1"/>
                <w:sz w:val="24"/>
              </w:rPr>
              <w:t xml:space="preserve"> </w:t>
            </w:r>
            <w:r>
              <w:rPr>
                <w:sz w:val="24"/>
              </w:rPr>
              <w:t>y billetes</w:t>
            </w:r>
            <w:r>
              <w:rPr>
                <w:spacing w:val="1"/>
                <w:sz w:val="24"/>
              </w:rPr>
              <w:t xml:space="preserve"> </w:t>
            </w:r>
            <w:r>
              <w:rPr>
                <w:sz w:val="24"/>
              </w:rPr>
              <w:t>al</w:t>
            </w:r>
            <w:r>
              <w:rPr>
                <w:spacing w:val="-69"/>
                <w:sz w:val="24"/>
              </w:rPr>
              <w:t xml:space="preserve"> </w:t>
            </w:r>
            <w:r>
              <w:rPr>
                <w:sz w:val="24"/>
              </w:rPr>
              <w:t>usarlos</w:t>
            </w:r>
            <w:r>
              <w:rPr>
                <w:spacing w:val="6"/>
                <w:sz w:val="24"/>
              </w:rPr>
              <w:t xml:space="preserve"> </w:t>
            </w:r>
            <w:r>
              <w:rPr>
                <w:sz w:val="24"/>
              </w:rPr>
              <w:t>en</w:t>
            </w:r>
            <w:r>
              <w:rPr>
                <w:spacing w:val="8"/>
                <w:sz w:val="24"/>
              </w:rPr>
              <w:t xml:space="preserve"> </w:t>
            </w:r>
            <w:r>
              <w:rPr>
                <w:sz w:val="24"/>
              </w:rPr>
              <w:t>situaciones</w:t>
            </w:r>
            <w:r>
              <w:rPr>
                <w:spacing w:val="7"/>
                <w:sz w:val="24"/>
              </w:rPr>
              <w:t xml:space="preserve"> </w:t>
            </w:r>
            <w:r>
              <w:rPr>
                <w:sz w:val="24"/>
              </w:rPr>
              <w:t>reales</w:t>
            </w:r>
            <w:r>
              <w:rPr>
                <w:spacing w:val="4"/>
                <w:sz w:val="24"/>
              </w:rPr>
              <w:t xml:space="preserve"> </w:t>
            </w:r>
            <w:r>
              <w:rPr>
                <w:sz w:val="24"/>
              </w:rPr>
              <w:t>y</w:t>
            </w:r>
            <w:r>
              <w:rPr>
                <w:spacing w:val="6"/>
                <w:sz w:val="24"/>
              </w:rPr>
              <w:t xml:space="preserve"> </w:t>
            </w:r>
            <w:r>
              <w:rPr>
                <w:sz w:val="24"/>
              </w:rPr>
              <w:t>de</w:t>
            </w:r>
            <w:r>
              <w:rPr>
                <w:spacing w:val="7"/>
                <w:sz w:val="24"/>
              </w:rPr>
              <w:t xml:space="preserve"> </w:t>
            </w:r>
            <w:r>
              <w:rPr>
                <w:sz w:val="24"/>
              </w:rPr>
              <w:t>juego</w:t>
            </w:r>
            <w:r>
              <w:rPr>
                <w:spacing w:val="7"/>
                <w:sz w:val="24"/>
              </w:rPr>
              <w:t xml:space="preserve"> </w:t>
            </w:r>
            <w:r>
              <w:rPr>
                <w:sz w:val="24"/>
              </w:rPr>
              <w:t>y</w:t>
            </w:r>
          </w:p>
          <w:p w:rsidR="00D901B6" w:rsidRDefault="00D6038A" w:rsidP="00E66920">
            <w:pPr>
              <w:pStyle w:val="TableParagraph"/>
              <w:spacing w:before="1" w:line="314" w:lineRule="exact"/>
              <w:ind w:left="4"/>
              <w:jc w:val="center"/>
              <w:rPr>
                <w:sz w:val="24"/>
              </w:rPr>
            </w:pPr>
            <w:r>
              <w:rPr>
                <w:sz w:val="24"/>
              </w:rPr>
              <w:t>estima</w:t>
            </w:r>
            <w:r>
              <w:rPr>
                <w:spacing w:val="-3"/>
                <w:sz w:val="24"/>
              </w:rPr>
              <w:t xml:space="preserve"> </w:t>
            </w:r>
            <w:r>
              <w:rPr>
                <w:sz w:val="24"/>
              </w:rPr>
              <w:t>para</w:t>
            </w:r>
            <w:r>
              <w:rPr>
                <w:spacing w:val="-1"/>
                <w:sz w:val="24"/>
              </w:rPr>
              <w:t xml:space="preserve"> </w:t>
            </w:r>
            <w:r>
              <w:rPr>
                <w:sz w:val="24"/>
              </w:rPr>
              <w:t>qué</w:t>
            </w:r>
            <w:r>
              <w:rPr>
                <w:spacing w:val="-1"/>
                <w:sz w:val="24"/>
              </w:rPr>
              <w:t xml:space="preserve"> </w:t>
            </w:r>
            <w:r>
              <w:rPr>
                <w:sz w:val="24"/>
              </w:rPr>
              <w:t>le alcanza</w:t>
            </w:r>
          </w:p>
        </w:tc>
      </w:tr>
      <w:tr w:rsidR="00D901B6" w:rsidTr="00E66920">
        <w:trPr>
          <w:trHeight w:val="667"/>
        </w:trPr>
        <w:tc>
          <w:tcPr>
            <w:tcW w:w="4955" w:type="dxa"/>
            <w:tcBorders>
              <w:top w:val="single" w:sz="6" w:space="0" w:color="993366"/>
              <w:bottom w:val="single" w:sz="6" w:space="0" w:color="993366"/>
            </w:tcBorders>
            <w:shd w:val="clear" w:color="auto" w:fill="FFE399"/>
          </w:tcPr>
          <w:p w:rsidR="00D901B6" w:rsidRDefault="00D6038A">
            <w:pPr>
              <w:pStyle w:val="TableParagraph"/>
              <w:spacing w:line="333" w:lineRule="exact"/>
              <w:ind w:left="117"/>
              <w:rPr>
                <w:b/>
                <w:sz w:val="24"/>
              </w:rPr>
            </w:pPr>
            <w:r>
              <w:rPr>
                <w:b/>
                <w:sz w:val="24"/>
              </w:rPr>
              <w:t>Ejes</w:t>
            </w:r>
            <w:r>
              <w:rPr>
                <w:b/>
                <w:spacing w:val="-10"/>
                <w:sz w:val="24"/>
              </w:rPr>
              <w:t xml:space="preserve"> </w:t>
            </w:r>
            <w:r>
              <w:rPr>
                <w:b/>
                <w:sz w:val="24"/>
              </w:rPr>
              <w:t>articuladores</w:t>
            </w:r>
          </w:p>
        </w:tc>
        <w:tc>
          <w:tcPr>
            <w:tcW w:w="9415" w:type="dxa"/>
            <w:gridSpan w:val="3"/>
            <w:tcBorders>
              <w:top w:val="single" w:sz="4" w:space="0" w:color="993366"/>
              <w:bottom w:val="single" w:sz="4" w:space="0" w:color="993366"/>
            </w:tcBorders>
          </w:tcPr>
          <w:p w:rsidR="00D901B6" w:rsidRDefault="00D6038A">
            <w:pPr>
              <w:pStyle w:val="TableParagraph"/>
              <w:spacing w:line="333" w:lineRule="exact"/>
              <w:ind w:left="182"/>
              <w:rPr>
                <w:sz w:val="24"/>
              </w:rPr>
            </w:pPr>
            <w:r>
              <w:rPr>
                <w:sz w:val="24"/>
              </w:rPr>
              <w:t>Pensamiento</w:t>
            </w:r>
            <w:r>
              <w:rPr>
                <w:spacing w:val="-4"/>
                <w:sz w:val="24"/>
              </w:rPr>
              <w:t xml:space="preserve"> </w:t>
            </w:r>
            <w:r>
              <w:rPr>
                <w:sz w:val="24"/>
              </w:rPr>
              <w:t>crítico;</w:t>
            </w:r>
            <w:r>
              <w:rPr>
                <w:spacing w:val="-1"/>
                <w:sz w:val="24"/>
              </w:rPr>
              <w:t xml:space="preserve"> </w:t>
            </w:r>
            <w:r>
              <w:rPr>
                <w:sz w:val="24"/>
              </w:rPr>
              <w:t>Artes</w:t>
            </w:r>
            <w:r>
              <w:rPr>
                <w:spacing w:val="-3"/>
                <w:sz w:val="24"/>
              </w:rPr>
              <w:t xml:space="preserve"> </w:t>
            </w:r>
            <w:r>
              <w:rPr>
                <w:sz w:val="24"/>
              </w:rPr>
              <w:t>y</w:t>
            </w:r>
            <w:r>
              <w:rPr>
                <w:spacing w:val="-1"/>
                <w:sz w:val="24"/>
              </w:rPr>
              <w:t xml:space="preserve"> </w:t>
            </w:r>
            <w:r>
              <w:rPr>
                <w:sz w:val="24"/>
              </w:rPr>
              <w:t>experiencias</w:t>
            </w:r>
            <w:r>
              <w:rPr>
                <w:spacing w:val="-3"/>
                <w:sz w:val="24"/>
              </w:rPr>
              <w:t xml:space="preserve"> </w:t>
            </w:r>
            <w:r>
              <w:rPr>
                <w:sz w:val="24"/>
              </w:rPr>
              <w:t>estéticas;</w:t>
            </w:r>
            <w:r>
              <w:rPr>
                <w:spacing w:val="-4"/>
                <w:sz w:val="24"/>
              </w:rPr>
              <w:t xml:space="preserve"> </w:t>
            </w:r>
            <w:r>
              <w:rPr>
                <w:sz w:val="24"/>
              </w:rPr>
              <w:t>Apropiación</w:t>
            </w:r>
            <w:r>
              <w:rPr>
                <w:spacing w:val="-4"/>
                <w:sz w:val="24"/>
              </w:rPr>
              <w:t xml:space="preserve"> </w:t>
            </w:r>
            <w:r>
              <w:rPr>
                <w:sz w:val="24"/>
              </w:rPr>
              <w:t>de</w:t>
            </w:r>
            <w:r>
              <w:rPr>
                <w:spacing w:val="-2"/>
                <w:sz w:val="24"/>
              </w:rPr>
              <w:t xml:space="preserve"> </w:t>
            </w:r>
            <w:r>
              <w:rPr>
                <w:sz w:val="24"/>
              </w:rPr>
              <w:t>las</w:t>
            </w:r>
            <w:r>
              <w:rPr>
                <w:spacing w:val="-4"/>
                <w:sz w:val="24"/>
              </w:rPr>
              <w:t xml:space="preserve"> </w:t>
            </w:r>
            <w:r>
              <w:rPr>
                <w:sz w:val="24"/>
              </w:rPr>
              <w:t>culturas</w:t>
            </w:r>
            <w:r>
              <w:rPr>
                <w:spacing w:val="-3"/>
                <w:sz w:val="24"/>
              </w:rPr>
              <w:t xml:space="preserve"> </w:t>
            </w:r>
            <w:r>
              <w:rPr>
                <w:sz w:val="24"/>
              </w:rPr>
              <w:t>a</w:t>
            </w:r>
          </w:p>
          <w:p w:rsidR="00D901B6" w:rsidRDefault="00D6038A">
            <w:pPr>
              <w:pStyle w:val="TableParagraph"/>
              <w:spacing w:before="1" w:line="312" w:lineRule="exact"/>
              <w:ind w:left="111"/>
              <w:rPr>
                <w:sz w:val="24"/>
              </w:rPr>
            </w:pPr>
            <w:r>
              <w:rPr>
                <w:sz w:val="24"/>
              </w:rPr>
              <w:t>través</w:t>
            </w:r>
            <w:r>
              <w:rPr>
                <w:spacing w:val="-3"/>
                <w:sz w:val="24"/>
              </w:rPr>
              <w:t xml:space="preserve"> </w:t>
            </w:r>
            <w:r>
              <w:rPr>
                <w:sz w:val="24"/>
              </w:rPr>
              <w:t>de</w:t>
            </w:r>
            <w:r>
              <w:rPr>
                <w:spacing w:val="-1"/>
                <w:sz w:val="24"/>
              </w:rPr>
              <w:t xml:space="preserve"> </w:t>
            </w:r>
            <w:r>
              <w:rPr>
                <w:sz w:val="24"/>
              </w:rPr>
              <w:t>la</w:t>
            </w:r>
            <w:r>
              <w:rPr>
                <w:spacing w:val="-1"/>
                <w:sz w:val="24"/>
              </w:rPr>
              <w:t xml:space="preserve"> </w:t>
            </w:r>
            <w:r>
              <w:rPr>
                <w:sz w:val="24"/>
              </w:rPr>
              <w:t>lectura</w:t>
            </w:r>
            <w:r>
              <w:rPr>
                <w:spacing w:val="-3"/>
                <w:sz w:val="24"/>
              </w:rPr>
              <w:t xml:space="preserve"> </w:t>
            </w:r>
            <w:r>
              <w:rPr>
                <w:sz w:val="24"/>
              </w:rPr>
              <w:t>y la</w:t>
            </w:r>
            <w:r>
              <w:rPr>
                <w:spacing w:val="-1"/>
                <w:sz w:val="24"/>
              </w:rPr>
              <w:t xml:space="preserve"> </w:t>
            </w:r>
            <w:r>
              <w:rPr>
                <w:sz w:val="24"/>
              </w:rPr>
              <w:t>escritura</w:t>
            </w:r>
          </w:p>
        </w:tc>
      </w:tr>
      <w:tr w:rsidR="00D901B6" w:rsidTr="00E66920">
        <w:trPr>
          <w:trHeight w:val="446"/>
        </w:trPr>
        <w:tc>
          <w:tcPr>
            <w:tcW w:w="4955" w:type="dxa"/>
            <w:tcBorders>
              <w:top w:val="single" w:sz="6" w:space="0" w:color="993366"/>
              <w:bottom w:val="single" w:sz="6" w:space="0" w:color="993366"/>
            </w:tcBorders>
            <w:shd w:val="clear" w:color="auto" w:fill="F583E3"/>
          </w:tcPr>
          <w:p w:rsidR="00D901B6" w:rsidRDefault="00D6038A">
            <w:pPr>
              <w:pStyle w:val="TableParagraph"/>
              <w:spacing w:before="1"/>
              <w:ind w:left="117"/>
              <w:rPr>
                <w:b/>
                <w:sz w:val="24"/>
              </w:rPr>
            </w:pPr>
            <w:r>
              <w:rPr>
                <w:b/>
                <w:sz w:val="24"/>
              </w:rPr>
              <w:t>Metodología</w:t>
            </w:r>
          </w:p>
        </w:tc>
        <w:tc>
          <w:tcPr>
            <w:tcW w:w="9415" w:type="dxa"/>
            <w:gridSpan w:val="3"/>
            <w:tcBorders>
              <w:top w:val="single" w:sz="4" w:space="0" w:color="993366"/>
              <w:bottom w:val="single" w:sz="6" w:space="0" w:color="993366"/>
            </w:tcBorders>
          </w:tcPr>
          <w:p w:rsidR="00D901B6" w:rsidRDefault="00D6038A">
            <w:pPr>
              <w:pStyle w:val="TableParagraph"/>
              <w:spacing w:before="1"/>
              <w:ind w:left="1808" w:right="1696"/>
              <w:jc w:val="center"/>
              <w:rPr>
                <w:b/>
                <w:sz w:val="24"/>
              </w:rPr>
            </w:pPr>
            <w:r>
              <w:rPr>
                <w:b/>
                <w:sz w:val="24"/>
              </w:rPr>
              <w:t>APRENDIZAJE</w:t>
            </w:r>
            <w:r>
              <w:rPr>
                <w:b/>
                <w:spacing w:val="-10"/>
                <w:sz w:val="24"/>
              </w:rPr>
              <w:t xml:space="preserve"> </w:t>
            </w:r>
            <w:r>
              <w:rPr>
                <w:b/>
                <w:sz w:val="24"/>
              </w:rPr>
              <w:t>BASADO</w:t>
            </w:r>
            <w:r>
              <w:rPr>
                <w:b/>
                <w:spacing w:val="-7"/>
                <w:sz w:val="24"/>
              </w:rPr>
              <w:t xml:space="preserve"> </w:t>
            </w:r>
            <w:r>
              <w:rPr>
                <w:b/>
                <w:sz w:val="24"/>
              </w:rPr>
              <w:t>EN</w:t>
            </w:r>
            <w:r>
              <w:rPr>
                <w:b/>
                <w:spacing w:val="-9"/>
                <w:sz w:val="24"/>
              </w:rPr>
              <w:t xml:space="preserve"> </w:t>
            </w:r>
            <w:r>
              <w:rPr>
                <w:b/>
                <w:sz w:val="24"/>
              </w:rPr>
              <w:t>INDAGACIÓN</w:t>
            </w:r>
            <w:r>
              <w:rPr>
                <w:b/>
                <w:spacing w:val="-8"/>
                <w:sz w:val="24"/>
              </w:rPr>
              <w:t xml:space="preserve"> </w:t>
            </w:r>
            <w:r>
              <w:rPr>
                <w:b/>
                <w:sz w:val="24"/>
              </w:rPr>
              <w:t>(STEAM)</w:t>
            </w:r>
          </w:p>
        </w:tc>
      </w:tr>
      <w:tr w:rsidR="00D901B6" w:rsidTr="00E66920">
        <w:trPr>
          <w:trHeight w:val="638"/>
        </w:trPr>
        <w:tc>
          <w:tcPr>
            <w:tcW w:w="7455" w:type="dxa"/>
            <w:gridSpan w:val="2"/>
            <w:tcBorders>
              <w:top w:val="single" w:sz="6" w:space="0" w:color="993366"/>
              <w:bottom w:val="single" w:sz="4" w:space="0" w:color="00CC99"/>
            </w:tcBorders>
            <w:shd w:val="clear" w:color="auto" w:fill="00CCFF"/>
            <w:vAlign w:val="center"/>
          </w:tcPr>
          <w:p w:rsidR="00D901B6" w:rsidRDefault="00D6038A" w:rsidP="00E66920">
            <w:pPr>
              <w:pStyle w:val="TableParagraph"/>
              <w:spacing w:before="3" w:line="334" w:lineRule="exact"/>
              <w:ind w:left="117"/>
              <w:jc w:val="center"/>
              <w:rPr>
                <w:b/>
                <w:sz w:val="24"/>
              </w:rPr>
            </w:pPr>
            <w:r>
              <w:rPr>
                <w:b/>
                <w:sz w:val="24"/>
              </w:rPr>
              <w:t>Meta</w:t>
            </w:r>
            <w:r>
              <w:rPr>
                <w:b/>
                <w:spacing w:val="-9"/>
                <w:sz w:val="24"/>
              </w:rPr>
              <w:t xml:space="preserve"> </w:t>
            </w:r>
            <w:r>
              <w:rPr>
                <w:b/>
                <w:sz w:val="24"/>
              </w:rPr>
              <w:t>de</w:t>
            </w:r>
            <w:r>
              <w:rPr>
                <w:b/>
                <w:spacing w:val="-6"/>
                <w:sz w:val="24"/>
              </w:rPr>
              <w:t xml:space="preserve"> </w:t>
            </w:r>
            <w:r>
              <w:rPr>
                <w:b/>
                <w:sz w:val="24"/>
              </w:rPr>
              <w:t>aprendizaje:</w:t>
            </w:r>
          </w:p>
          <w:p w:rsidR="00D901B6" w:rsidRDefault="00D6038A" w:rsidP="00E66920">
            <w:pPr>
              <w:pStyle w:val="TableParagraph"/>
              <w:spacing w:line="334" w:lineRule="exact"/>
              <w:ind w:left="293"/>
              <w:jc w:val="center"/>
              <w:rPr>
                <w:sz w:val="24"/>
              </w:rPr>
            </w:pPr>
            <w:r>
              <w:rPr>
                <w:sz w:val="24"/>
              </w:rPr>
              <w:t>Solucionar</w:t>
            </w:r>
            <w:r>
              <w:rPr>
                <w:spacing w:val="-2"/>
                <w:sz w:val="24"/>
              </w:rPr>
              <w:t xml:space="preserve"> </w:t>
            </w:r>
            <w:r>
              <w:rPr>
                <w:sz w:val="24"/>
              </w:rPr>
              <w:t>problemas</w:t>
            </w:r>
            <w:r>
              <w:rPr>
                <w:spacing w:val="-2"/>
                <w:sz w:val="24"/>
              </w:rPr>
              <w:t xml:space="preserve"> </w:t>
            </w:r>
            <w:r>
              <w:rPr>
                <w:sz w:val="24"/>
              </w:rPr>
              <w:t>sencillos</w:t>
            </w:r>
            <w:r>
              <w:rPr>
                <w:spacing w:val="-1"/>
                <w:sz w:val="24"/>
              </w:rPr>
              <w:t xml:space="preserve"> </w:t>
            </w:r>
            <w:r>
              <w:rPr>
                <w:sz w:val="24"/>
              </w:rPr>
              <w:t>y</w:t>
            </w:r>
            <w:r>
              <w:rPr>
                <w:spacing w:val="-1"/>
                <w:sz w:val="24"/>
              </w:rPr>
              <w:t xml:space="preserve"> </w:t>
            </w:r>
            <w:r>
              <w:rPr>
                <w:sz w:val="24"/>
              </w:rPr>
              <w:t>usar</w:t>
            </w:r>
            <w:r>
              <w:rPr>
                <w:spacing w:val="-1"/>
                <w:sz w:val="24"/>
              </w:rPr>
              <w:t xml:space="preserve"> </w:t>
            </w:r>
            <w:r>
              <w:rPr>
                <w:sz w:val="24"/>
              </w:rPr>
              <w:t>monedas.</w:t>
            </w:r>
          </w:p>
        </w:tc>
        <w:tc>
          <w:tcPr>
            <w:tcW w:w="6915" w:type="dxa"/>
            <w:gridSpan w:val="2"/>
            <w:tcBorders>
              <w:top w:val="single" w:sz="6" w:space="0" w:color="993366"/>
              <w:bottom w:val="single" w:sz="4" w:space="0" w:color="00CC99"/>
            </w:tcBorders>
            <w:shd w:val="clear" w:color="auto" w:fill="CCCCFF"/>
            <w:vAlign w:val="center"/>
          </w:tcPr>
          <w:p w:rsidR="00D901B6" w:rsidRDefault="00D6038A" w:rsidP="00E66920">
            <w:pPr>
              <w:pStyle w:val="TableParagraph"/>
              <w:tabs>
                <w:tab w:val="left" w:pos="6631"/>
              </w:tabs>
              <w:spacing w:before="1"/>
              <w:ind w:left="111" w:right="142" w:firstLine="11"/>
              <w:jc w:val="center"/>
              <w:rPr>
                <w:b/>
                <w:sz w:val="24"/>
              </w:rPr>
            </w:pPr>
            <w:r>
              <w:rPr>
                <w:b/>
                <w:spacing w:val="-1"/>
                <w:sz w:val="24"/>
              </w:rPr>
              <w:t>Escenario</w:t>
            </w:r>
            <w:r>
              <w:rPr>
                <w:b/>
                <w:spacing w:val="-102"/>
                <w:sz w:val="24"/>
              </w:rPr>
              <w:t xml:space="preserve"> </w:t>
            </w:r>
            <w:r>
              <w:rPr>
                <w:b/>
                <w:sz w:val="24"/>
              </w:rPr>
              <w:t>Áulico</w:t>
            </w:r>
          </w:p>
        </w:tc>
      </w:tr>
    </w:tbl>
    <w:tbl>
      <w:tblPr>
        <w:tblStyle w:val="TableNormal"/>
        <w:tblpPr w:leftFromText="141" w:rightFromText="141" w:vertAnchor="text" w:horzAnchor="margin" w:tblpXSpec="center" w:tblpY="304"/>
        <w:tblW w:w="0" w:type="auto"/>
        <w:tblBorders>
          <w:top w:val="single" w:sz="4" w:space="0" w:color="993366"/>
          <w:left w:val="single" w:sz="4" w:space="0" w:color="993366"/>
          <w:bottom w:val="single" w:sz="4" w:space="0" w:color="993366"/>
          <w:right w:val="single" w:sz="4" w:space="0" w:color="993366"/>
          <w:insideH w:val="single" w:sz="4" w:space="0" w:color="993366"/>
          <w:insideV w:val="single" w:sz="4" w:space="0" w:color="993366"/>
        </w:tblBorders>
        <w:tblLayout w:type="fixed"/>
        <w:tblLook w:val="01E0" w:firstRow="1" w:lastRow="1" w:firstColumn="1" w:lastColumn="1" w:noHBand="0" w:noVBand="0"/>
      </w:tblPr>
      <w:tblGrid>
        <w:gridCol w:w="3119"/>
        <w:gridCol w:w="572"/>
        <w:gridCol w:w="10768"/>
        <w:gridCol w:w="47"/>
      </w:tblGrid>
      <w:tr w:rsidR="00DA641E" w:rsidTr="00143FB8">
        <w:trPr>
          <w:trHeight w:val="841"/>
        </w:trPr>
        <w:tc>
          <w:tcPr>
            <w:tcW w:w="3119" w:type="dxa"/>
            <w:tcBorders>
              <w:left w:val="single" w:sz="4" w:space="0" w:color="99CC00"/>
              <w:right w:val="single" w:sz="4" w:space="0" w:color="99CC00"/>
            </w:tcBorders>
            <w:shd w:val="clear" w:color="auto" w:fill="C5DFB3"/>
          </w:tcPr>
          <w:p w:rsidR="00DA641E" w:rsidRDefault="00DA641E" w:rsidP="00DA641E">
            <w:pPr>
              <w:pStyle w:val="TableParagraph"/>
              <w:spacing w:line="322" w:lineRule="exact"/>
              <w:ind w:left="117"/>
              <w:jc w:val="center"/>
              <w:rPr>
                <w:b/>
                <w:sz w:val="24"/>
              </w:rPr>
            </w:pPr>
            <w:r>
              <w:rPr>
                <w:b/>
                <w:sz w:val="24"/>
              </w:rPr>
              <w:t>Tiempo</w:t>
            </w:r>
          </w:p>
        </w:tc>
        <w:tc>
          <w:tcPr>
            <w:tcW w:w="11387" w:type="dxa"/>
            <w:gridSpan w:val="3"/>
            <w:tcBorders>
              <w:left w:val="single" w:sz="4" w:space="0" w:color="99CC00"/>
              <w:right w:val="single" w:sz="4" w:space="0" w:color="99CC00"/>
            </w:tcBorders>
            <w:vAlign w:val="center"/>
          </w:tcPr>
          <w:p w:rsidR="00DA641E" w:rsidRDefault="00DA641E" w:rsidP="00DA641E">
            <w:pPr>
              <w:pStyle w:val="TableParagraph"/>
              <w:spacing w:line="311" w:lineRule="exact"/>
              <w:ind w:left="110"/>
              <w:jc w:val="center"/>
              <w:rPr>
                <w:sz w:val="24"/>
              </w:rPr>
            </w:pPr>
            <w:r>
              <w:rPr>
                <w:sz w:val="24"/>
              </w:rPr>
              <w:t>29,</w:t>
            </w:r>
            <w:r>
              <w:rPr>
                <w:spacing w:val="-2"/>
                <w:sz w:val="24"/>
              </w:rPr>
              <w:t xml:space="preserve"> </w:t>
            </w:r>
            <w:r>
              <w:rPr>
                <w:sz w:val="24"/>
              </w:rPr>
              <w:t>30</w:t>
            </w:r>
            <w:r>
              <w:rPr>
                <w:spacing w:val="-2"/>
                <w:sz w:val="24"/>
              </w:rPr>
              <w:t xml:space="preserve"> </w:t>
            </w:r>
            <w:r>
              <w:rPr>
                <w:sz w:val="24"/>
              </w:rPr>
              <w:t>y 31</w:t>
            </w:r>
            <w:r>
              <w:rPr>
                <w:spacing w:val="-2"/>
                <w:sz w:val="24"/>
              </w:rPr>
              <w:t xml:space="preserve"> </w:t>
            </w:r>
            <w:r>
              <w:rPr>
                <w:sz w:val="24"/>
              </w:rPr>
              <w:t>de</w:t>
            </w:r>
            <w:r>
              <w:rPr>
                <w:spacing w:val="-1"/>
                <w:sz w:val="24"/>
              </w:rPr>
              <w:t xml:space="preserve"> </w:t>
            </w:r>
            <w:r>
              <w:rPr>
                <w:sz w:val="24"/>
              </w:rPr>
              <w:t>enero,</w:t>
            </w:r>
            <w:r>
              <w:rPr>
                <w:spacing w:val="-2"/>
                <w:sz w:val="24"/>
              </w:rPr>
              <w:t xml:space="preserve"> </w:t>
            </w:r>
            <w:r>
              <w:rPr>
                <w:sz w:val="24"/>
              </w:rPr>
              <w:t>1</w:t>
            </w:r>
            <w:r>
              <w:rPr>
                <w:spacing w:val="-2"/>
                <w:sz w:val="24"/>
              </w:rPr>
              <w:t xml:space="preserve"> </w:t>
            </w:r>
            <w:r>
              <w:rPr>
                <w:sz w:val="24"/>
              </w:rPr>
              <w:t>y 2</w:t>
            </w:r>
            <w:r>
              <w:rPr>
                <w:spacing w:val="-4"/>
                <w:sz w:val="24"/>
              </w:rPr>
              <w:t xml:space="preserve"> </w:t>
            </w:r>
            <w:r>
              <w:rPr>
                <w:sz w:val="24"/>
              </w:rPr>
              <w:t>de febrero</w:t>
            </w:r>
            <w:r>
              <w:rPr>
                <w:spacing w:val="-1"/>
                <w:sz w:val="24"/>
              </w:rPr>
              <w:t xml:space="preserve"> </w:t>
            </w:r>
            <w:r>
              <w:rPr>
                <w:sz w:val="24"/>
              </w:rPr>
              <w:t>suspensión</w:t>
            </w:r>
            <w:r>
              <w:rPr>
                <w:spacing w:val="-1"/>
                <w:sz w:val="24"/>
              </w:rPr>
              <w:t xml:space="preserve"> </w:t>
            </w:r>
            <w:r>
              <w:rPr>
                <w:sz w:val="24"/>
              </w:rPr>
              <w:t>por</w:t>
            </w:r>
            <w:r>
              <w:rPr>
                <w:spacing w:val="-1"/>
                <w:sz w:val="24"/>
              </w:rPr>
              <w:t xml:space="preserve"> </w:t>
            </w:r>
            <w:r>
              <w:rPr>
                <w:sz w:val="24"/>
              </w:rPr>
              <w:t>concurso</w:t>
            </w:r>
            <w:r>
              <w:rPr>
                <w:spacing w:val="-1"/>
                <w:sz w:val="24"/>
              </w:rPr>
              <w:t xml:space="preserve"> </w:t>
            </w:r>
            <w:r>
              <w:rPr>
                <w:sz w:val="24"/>
              </w:rPr>
              <w:t>de</w:t>
            </w:r>
            <w:r>
              <w:rPr>
                <w:spacing w:val="-1"/>
                <w:sz w:val="24"/>
              </w:rPr>
              <w:t xml:space="preserve"> </w:t>
            </w:r>
            <w:r>
              <w:rPr>
                <w:sz w:val="24"/>
              </w:rPr>
              <w:t>escoltas.</w:t>
            </w:r>
          </w:p>
          <w:p w:rsidR="00DA641E" w:rsidRDefault="00DA641E" w:rsidP="00DA641E">
            <w:pPr>
              <w:pStyle w:val="TableParagraph"/>
              <w:spacing w:line="295" w:lineRule="exact"/>
              <w:ind w:left="110"/>
              <w:jc w:val="center"/>
              <w:rPr>
                <w:sz w:val="24"/>
              </w:rPr>
            </w:pPr>
            <w:r>
              <w:rPr>
                <w:sz w:val="24"/>
              </w:rPr>
              <w:t>6</w:t>
            </w:r>
            <w:r>
              <w:rPr>
                <w:spacing w:val="-2"/>
                <w:sz w:val="24"/>
              </w:rPr>
              <w:t xml:space="preserve"> </w:t>
            </w:r>
            <w:r>
              <w:rPr>
                <w:sz w:val="24"/>
              </w:rPr>
              <w:t>al</w:t>
            </w:r>
            <w:r>
              <w:rPr>
                <w:spacing w:val="-1"/>
                <w:sz w:val="24"/>
              </w:rPr>
              <w:t xml:space="preserve"> </w:t>
            </w:r>
            <w:r>
              <w:rPr>
                <w:sz w:val="24"/>
              </w:rPr>
              <w:t>9</w:t>
            </w:r>
            <w:r>
              <w:rPr>
                <w:spacing w:val="-2"/>
                <w:sz w:val="24"/>
              </w:rPr>
              <w:t xml:space="preserve"> </w:t>
            </w:r>
            <w:r>
              <w:rPr>
                <w:sz w:val="24"/>
              </w:rPr>
              <w:t>de</w:t>
            </w:r>
            <w:r>
              <w:rPr>
                <w:spacing w:val="-1"/>
                <w:sz w:val="24"/>
              </w:rPr>
              <w:t xml:space="preserve"> </w:t>
            </w:r>
            <w:r>
              <w:rPr>
                <w:sz w:val="24"/>
              </w:rPr>
              <w:t>febrero</w:t>
            </w:r>
          </w:p>
        </w:tc>
      </w:tr>
      <w:tr w:rsidR="00DA641E" w:rsidTr="00143FB8">
        <w:trPr>
          <w:trHeight w:val="361"/>
        </w:trPr>
        <w:tc>
          <w:tcPr>
            <w:tcW w:w="14506" w:type="dxa"/>
            <w:gridSpan w:val="4"/>
            <w:tcBorders>
              <w:left w:val="single" w:sz="4" w:space="0" w:color="99CC00"/>
              <w:right w:val="single" w:sz="4" w:space="0" w:color="99CC00"/>
            </w:tcBorders>
            <w:shd w:val="clear" w:color="auto" w:fill="CCCCFF"/>
          </w:tcPr>
          <w:p w:rsidR="00DA641E" w:rsidRDefault="00DA641E" w:rsidP="00DA641E">
            <w:pPr>
              <w:pStyle w:val="TableParagraph"/>
              <w:spacing w:before="1"/>
              <w:ind w:left="5" w:right="47"/>
              <w:jc w:val="center"/>
              <w:rPr>
                <w:b/>
                <w:sz w:val="24"/>
              </w:rPr>
            </w:pPr>
            <w:r>
              <w:rPr>
                <w:b/>
                <w:sz w:val="24"/>
              </w:rPr>
              <w:t>Lunes</w:t>
            </w:r>
            <w:r>
              <w:rPr>
                <w:b/>
                <w:spacing w:val="-4"/>
                <w:sz w:val="24"/>
              </w:rPr>
              <w:t xml:space="preserve"> </w:t>
            </w:r>
            <w:r>
              <w:rPr>
                <w:b/>
                <w:sz w:val="24"/>
              </w:rPr>
              <w:t>29</w:t>
            </w:r>
            <w:r>
              <w:rPr>
                <w:b/>
                <w:spacing w:val="-3"/>
                <w:sz w:val="24"/>
              </w:rPr>
              <w:t xml:space="preserve"> </w:t>
            </w:r>
            <w:r>
              <w:rPr>
                <w:b/>
                <w:sz w:val="24"/>
              </w:rPr>
              <w:t>de</w:t>
            </w:r>
            <w:r>
              <w:rPr>
                <w:b/>
                <w:spacing w:val="-2"/>
                <w:sz w:val="24"/>
              </w:rPr>
              <w:t xml:space="preserve"> </w:t>
            </w:r>
            <w:r>
              <w:rPr>
                <w:b/>
                <w:sz w:val="24"/>
              </w:rPr>
              <w:t>enero</w:t>
            </w:r>
            <w:r>
              <w:rPr>
                <w:b/>
                <w:spacing w:val="-2"/>
                <w:sz w:val="24"/>
              </w:rPr>
              <w:t xml:space="preserve"> </w:t>
            </w:r>
            <w:r>
              <w:rPr>
                <w:b/>
                <w:sz w:val="24"/>
              </w:rPr>
              <w:t>del</w:t>
            </w:r>
            <w:r>
              <w:rPr>
                <w:b/>
                <w:spacing w:val="-2"/>
                <w:sz w:val="24"/>
              </w:rPr>
              <w:t xml:space="preserve"> </w:t>
            </w:r>
            <w:r>
              <w:rPr>
                <w:b/>
                <w:sz w:val="24"/>
              </w:rPr>
              <w:t>2024</w:t>
            </w:r>
          </w:p>
        </w:tc>
      </w:tr>
      <w:tr w:rsidR="00DA641E" w:rsidTr="00143FB8">
        <w:trPr>
          <w:gridAfter w:val="1"/>
          <w:wAfter w:w="47" w:type="dxa"/>
          <w:cantSplit/>
          <w:trHeight w:val="6934"/>
        </w:trPr>
        <w:tc>
          <w:tcPr>
            <w:tcW w:w="3691" w:type="dxa"/>
            <w:gridSpan w:val="2"/>
            <w:tcBorders>
              <w:left w:val="single" w:sz="4" w:space="0" w:color="99CC00"/>
              <w:right w:val="single" w:sz="4" w:space="0" w:color="99CC00"/>
            </w:tcBorders>
            <w:textDirection w:val="btLr"/>
            <w:vAlign w:val="center"/>
          </w:tcPr>
          <w:p w:rsidR="00DA641E" w:rsidRPr="00DA641E" w:rsidRDefault="00DA641E" w:rsidP="00DA641E">
            <w:pPr>
              <w:pStyle w:val="TableParagraph"/>
              <w:spacing w:before="1"/>
              <w:ind w:left="117" w:right="113"/>
              <w:jc w:val="center"/>
              <w:rPr>
                <w:b/>
                <w:sz w:val="24"/>
              </w:rPr>
            </w:pPr>
            <w:r>
              <w:rPr>
                <w:b/>
                <w:sz w:val="24"/>
              </w:rPr>
              <w:t>Fase</w:t>
            </w:r>
            <w:r>
              <w:rPr>
                <w:b/>
                <w:spacing w:val="-3"/>
                <w:sz w:val="24"/>
              </w:rPr>
              <w:t xml:space="preserve"> </w:t>
            </w:r>
            <w:r>
              <w:rPr>
                <w:b/>
                <w:sz w:val="24"/>
              </w:rPr>
              <w:t>1</w:t>
            </w:r>
          </w:p>
          <w:p w:rsidR="00DA641E" w:rsidRDefault="00DA641E" w:rsidP="00DA641E">
            <w:pPr>
              <w:pStyle w:val="TableParagraph"/>
              <w:spacing w:line="332" w:lineRule="exact"/>
              <w:ind w:left="117" w:right="113"/>
              <w:jc w:val="center"/>
              <w:rPr>
                <w:sz w:val="24"/>
              </w:rPr>
            </w:pPr>
            <w:r>
              <w:rPr>
                <w:sz w:val="24"/>
              </w:rPr>
              <w:t>Introducción</w:t>
            </w:r>
            <w:r>
              <w:rPr>
                <w:spacing w:val="-5"/>
                <w:sz w:val="24"/>
              </w:rPr>
              <w:t xml:space="preserve"> </w:t>
            </w:r>
            <w:r>
              <w:rPr>
                <w:sz w:val="24"/>
              </w:rPr>
              <w:t>al</w:t>
            </w:r>
            <w:r>
              <w:rPr>
                <w:spacing w:val="-6"/>
                <w:sz w:val="24"/>
              </w:rPr>
              <w:t xml:space="preserve"> </w:t>
            </w:r>
            <w:r>
              <w:rPr>
                <w:sz w:val="24"/>
              </w:rPr>
              <w:t>tema</w:t>
            </w:r>
          </w:p>
          <w:p w:rsidR="00DA641E" w:rsidRDefault="00DA641E" w:rsidP="00DA641E">
            <w:pPr>
              <w:pStyle w:val="TableParagraph"/>
              <w:tabs>
                <w:tab w:val="left" w:pos="866"/>
                <w:tab w:val="left" w:pos="1397"/>
                <w:tab w:val="left" w:pos="3213"/>
              </w:tabs>
              <w:ind w:left="117" w:right="94" w:firstLine="72"/>
              <w:rPr>
                <w:sz w:val="24"/>
              </w:rPr>
            </w:pPr>
            <w:r>
              <w:rPr>
                <w:sz w:val="24"/>
              </w:rPr>
              <w:t>Uso</w:t>
            </w:r>
            <w:r>
              <w:rPr>
                <w:sz w:val="24"/>
              </w:rPr>
              <w:tab/>
              <w:t>de</w:t>
            </w:r>
            <w:r>
              <w:rPr>
                <w:sz w:val="24"/>
              </w:rPr>
              <w:tab/>
              <w:t>conocimientos</w:t>
            </w:r>
            <w:r>
              <w:rPr>
                <w:sz w:val="24"/>
              </w:rPr>
              <w:tab/>
            </w:r>
            <w:r>
              <w:rPr>
                <w:spacing w:val="-2"/>
                <w:sz w:val="24"/>
              </w:rPr>
              <w:t>previos s</w:t>
            </w:r>
            <w:r>
              <w:rPr>
                <w:sz w:val="24"/>
              </w:rPr>
              <w:t>obre el tema a desarrollar</w:t>
            </w:r>
            <w:r>
              <w:rPr>
                <w:spacing w:val="1"/>
                <w:sz w:val="24"/>
              </w:rPr>
              <w:t xml:space="preserve"> </w:t>
            </w:r>
            <w:r>
              <w:rPr>
                <w:sz w:val="24"/>
              </w:rPr>
              <w:t>Identificación</w:t>
            </w:r>
            <w:r>
              <w:rPr>
                <w:spacing w:val="-5"/>
                <w:sz w:val="24"/>
              </w:rPr>
              <w:t xml:space="preserve"> </w:t>
            </w:r>
            <w:r>
              <w:rPr>
                <w:sz w:val="24"/>
              </w:rPr>
              <w:t>de</w:t>
            </w:r>
            <w:r>
              <w:rPr>
                <w:spacing w:val="-4"/>
                <w:sz w:val="24"/>
              </w:rPr>
              <w:t xml:space="preserve"> </w:t>
            </w:r>
            <w:r>
              <w:rPr>
                <w:sz w:val="24"/>
              </w:rPr>
              <w:t>la</w:t>
            </w:r>
            <w:r>
              <w:rPr>
                <w:spacing w:val="-3"/>
                <w:sz w:val="24"/>
              </w:rPr>
              <w:t xml:space="preserve"> </w:t>
            </w:r>
            <w:r>
              <w:rPr>
                <w:sz w:val="24"/>
              </w:rPr>
              <w:t>problemática</w:t>
            </w:r>
          </w:p>
        </w:tc>
        <w:tc>
          <w:tcPr>
            <w:tcW w:w="10768" w:type="dxa"/>
            <w:tcBorders>
              <w:left w:val="single" w:sz="4" w:space="0" w:color="99CC00"/>
              <w:right w:val="single" w:sz="4" w:space="0" w:color="99CC00"/>
            </w:tcBorders>
          </w:tcPr>
          <w:p w:rsidR="00DA641E" w:rsidRPr="00DA641E" w:rsidRDefault="00DA641E" w:rsidP="00DA641E">
            <w:pPr>
              <w:pStyle w:val="TableParagraph"/>
              <w:tabs>
                <w:tab w:val="left" w:pos="6123"/>
              </w:tabs>
              <w:spacing w:before="6"/>
              <w:ind w:left="425" w:right="426"/>
              <w:jc w:val="both"/>
              <w:rPr>
                <w:sz w:val="24"/>
              </w:rPr>
            </w:pPr>
            <w:r>
              <w:rPr>
                <w:sz w:val="24"/>
              </w:rPr>
              <w:t>Los niños se sentarán en su silla viendo al pizarrón; para rescatar saberes previos se les</w:t>
            </w:r>
            <w:r>
              <w:rPr>
                <w:spacing w:val="1"/>
                <w:sz w:val="24"/>
              </w:rPr>
              <w:t xml:space="preserve"> </w:t>
            </w:r>
            <w:r>
              <w:rPr>
                <w:sz w:val="24"/>
              </w:rPr>
              <w:t>cuestionará ¿Qué es el dinero? ¿Para qué sirve? ¿En dónde se puede utilizar? se les mostrará</w:t>
            </w:r>
            <w:r>
              <w:rPr>
                <w:spacing w:val="-69"/>
                <w:sz w:val="24"/>
              </w:rPr>
              <w:t xml:space="preserve"> </w:t>
            </w:r>
            <w:r>
              <w:rPr>
                <w:sz w:val="24"/>
              </w:rPr>
              <w:t>una</w:t>
            </w:r>
            <w:r>
              <w:rPr>
                <w:spacing w:val="-3"/>
                <w:sz w:val="24"/>
              </w:rPr>
              <w:t xml:space="preserve"> </w:t>
            </w:r>
            <w:r>
              <w:rPr>
                <w:sz w:val="24"/>
              </w:rPr>
              <w:t>ruta</w:t>
            </w:r>
            <w:r>
              <w:rPr>
                <w:spacing w:val="-2"/>
                <w:sz w:val="24"/>
              </w:rPr>
              <w:t xml:space="preserve"> </w:t>
            </w:r>
            <w:r>
              <w:rPr>
                <w:sz w:val="24"/>
              </w:rPr>
              <w:t>de</w:t>
            </w:r>
            <w:r>
              <w:rPr>
                <w:spacing w:val="-1"/>
                <w:sz w:val="24"/>
              </w:rPr>
              <w:t xml:space="preserve"> </w:t>
            </w:r>
            <w:r>
              <w:rPr>
                <w:sz w:val="24"/>
              </w:rPr>
              <w:t>aprendizaje</w:t>
            </w:r>
            <w:r>
              <w:rPr>
                <w:spacing w:val="-2"/>
                <w:sz w:val="24"/>
              </w:rPr>
              <w:t xml:space="preserve"> </w:t>
            </w:r>
            <w:r>
              <w:rPr>
                <w:sz w:val="24"/>
              </w:rPr>
              <w:t>a</w:t>
            </w:r>
            <w:r>
              <w:rPr>
                <w:spacing w:val="-3"/>
                <w:sz w:val="24"/>
              </w:rPr>
              <w:t xml:space="preserve"> </w:t>
            </w:r>
            <w:r>
              <w:rPr>
                <w:sz w:val="24"/>
              </w:rPr>
              <w:t>los</w:t>
            </w:r>
            <w:r>
              <w:rPr>
                <w:spacing w:val="1"/>
                <w:sz w:val="24"/>
              </w:rPr>
              <w:t xml:space="preserve"> </w:t>
            </w:r>
            <w:r>
              <w:rPr>
                <w:sz w:val="24"/>
              </w:rPr>
              <w:t>alumnos,</w:t>
            </w:r>
            <w:r>
              <w:rPr>
                <w:spacing w:val="-2"/>
                <w:sz w:val="24"/>
              </w:rPr>
              <w:t xml:space="preserve"> </w:t>
            </w:r>
            <w:r>
              <w:rPr>
                <w:sz w:val="24"/>
              </w:rPr>
              <w:t>la</w:t>
            </w:r>
            <w:r>
              <w:rPr>
                <w:spacing w:val="-1"/>
                <w:sz w:val="24"/>
              </w:rPr>
              <w:t xml:space="preserve"> </w:t>
            </w:r>
            <w:r>
              <w:rPr>
                <w:sz w:val="24"/>
              </w:rPr>
              <w:t>cual</w:t>
            </w:r>
            <w:r>
              <w:rPr>
                <w:spacing w:val="-2"/>
                <w:sz w:val="24"/>
              </w:rPr>
              <w:t xml:space="preserve"> </w:t>
            </w:r>
            <w:r>
              <w:rPr>
                <w:sz w:val="24"/>
              </w:rPr>
              <w:t>traerá</w:t>
            </w:r>
            <w:r>
              <w:rPr>
                <w:sz w:val="24"/>
              </w:rPr>
              <w:tab/>
              <w:t>imágenes sencillas que ellos comprendan</w:t>
            </w:r>
            <w:r>
              <w:rPr>
                <w:spacing w:val="-68"/>
                <w:sz w:val="24"/>
              </w:rPr>
              <w:t xml:space="preserve"> </w:t>
            </w:r>
            <w:r>
              <w:rPr>
                <w:sz w:val="24"/>
              </w:rPr>
              <w:t>y les sirva como guía para que sepan lo que trabajaremos y jugaremos durante los próximos</w:t>
            </w:r>
            <w:r>
              <w:rPr>
                <w:spacing w:val="1"/>
                <w:sz w:val="24"/>
              </w:rPr>
              <w:t xml:space="preserve"> </w:t>
            </w:r>
            <w:r>
              <w:rPr>
                <w:sz w:val="24"/>
              </w:rPr>
              <w:t>días, se les mencionara jugaremos con las monedas y que aprenderemos a utilizar el dinero</w:t>
            </w:r>
            <w:r>
              <w:rPr>
                <w:spacing w:val="1"/>
                <w:sz w:val="24"/>
              </w:rPr>
              <w:t xml:space="preserve"> </w:t>
            </w:r>
            <w:r>
              <w:rPr>
                <w:sz w:val="24"/>
              </w:rPr>
              <w:t>como</w:t>
            </w:r>
            <w:r>
              <w:rPr>
                <w:spacing w:val="-1"/>
                <w:sz w:val="24"/>
              </w:rPr>
              <w:t xml:space="preserve"> </w:t>
            </w:r>
            <w:r>
              <w:rPr>
                <w:sz w:val="24"/>
              </w:rPr>
              <w:t>lo hacen los</w:t>
            </w:r>
            <w:r>
              <w:rPr>
                <w:spacing w:val="-1"/>
                <w:sz w:val="24"/>
              </w:rPr>
              <w:t xml:space="preserve"> </w:t>
            </w:r>
            <w:r>
              <w:rPr>
                <w:sz w:val="24"/>
              </w:rPr>
              <w:t>adultos.</w:t>
            </w:r>
          </w:p>
          <w:p w:rsidR="00DA641E" w:rsidRDefault="00DA641E" w:rsidP="00DA641E">
            <w:pPr>
              <w:pStyle w:val="TableParagraph"/>
              <w:ind w:left="425" w:right="426"/>
              <w:jc w:val="both"/>
              <w:rPr>
                <w:sz w:val="24"/>
              </w:rPr>
            </w:pPr>
            <w:r>
              <w:rPr>
                <w:sz w:val="24"/>
              </w:rPr>
              <w:t>Les mostraré el video: “LA HISTORIA DEL DINERO”</w:t>
            </w:r>
            <w:r>
              <w:rPr>
                <w:spacing w:val="1"/>
                <w:sz w:val="24"/>
              </w:rPr>
              <w:t xml:space="preserve"> </w:t>
            </w:r>
            <w:r>
              <w:rPr>
                <w:sz w:val="24"/>
              </w:rPr>
              <w:t>(</w:t>
            </w:r>
            <w:hyperlink r:id="rId9">
              <w:r>
                <w:rPr>
                  <w:color w:val="0462C1"/>
                  <w:sz w:val="24"/>
                  <w:u w:val="single" w:color="0462C1"/>
                </w:rPr>
                <w:t>https://youtu.be/ipS1hKAwXCU?si=hQXerh-7Md5kleNs</w:t>
              </w:r>
            </w:hyperlink>
            <w:r>
              <w:rPr>
                <w:sz w:val="24"/>
              </w:rPr>
              <w:t>), al terminar preguntaré: ¿Por qué</w:t>
            </w:r>
            <w:r>
              <w:rPr>
                <w:spacing w:val="1"/>
                <w:sz w:val="24"/>
              </w:rPr>
              <w:t xml:space="preserve"> </w:t>
            </w:r>
            <w:r>
              <w:rPr>
                <w:sz w:val="24"/>
              </w:rPr>
              <w:t>es importante el dinero? ¿Por qué se inventaron las monedas? Entre otras. Posteriormente</w:t>
            </w:r>
            <w:r>
              <w:rPr>
                <w:spacing w:val="1"/>
                <w:sz w:val="24"/>
              </w:rPr>
              <w:t xml:space="preserve"> </w:t>
            </w:r>
            <w:r>
              <w:rPr>
                <w:sz w:val="24"/>
              </w:rPr>
              <w:t>mostraré</w:t>
            </w:r>
            <w:r>
              <w:rPr>
                <w:spacing w:val="-2"/>
                <w:sz w:val="24"/>
              </w:rPr>
              <w:t xml:space="preserve"> </w:t>
            </w:r>
            <w:r>
              <w:rPr>
                <w:sz w:val="24"/>
              </w:rPr>
              <w:t>imágenes</w:t>
            </w:r>
            <w:r>
              <w:rPr>
                <w:spacing w:val="-2"/>
                <w:sz w:val="24"/>
              </w:rPr>
              <w:t xml:space="preserve"> </w:t>
            </w:r>
            <w:r>
              <w:rPr>
                <w:sz w:val="24"/>
              </w:rPr>
              <w:t>grandes</w:t>
            </w:r>
            <w:r>
              <w:rPr>
                <w:spacing w:val="-2"/>
                <w:sz w:val="24"/>
              </w:rPr>
              <w:t xml:space="preserve"> </w:t>
            </w:r>
            <w:r>
              <w:rPr>
                <w:sz w:val="24"/>
              </w:rPr>
              <w:t>de</w:t>
            </w:r>
            <w:r>
              <w:rPr>
                <w:spacing w:val="-3"/>
                <w:sz w:val="24"/>
              </w:rPr>
              <w:t xml:space="preserve"> </w:t>
            </w:r>
            <w:r>
              <w:rPr>
                <w:sz w:val="24"/>
              </w:rPr>
              <w:t>monedas</w:t>
            </w:r>
            <w:r>
              <w:rPr>
                <w:spacing w:val="-3"/>
                <w:sz w:val="24"/>
              </w:rPr>
              <w:t xml:space="preserve"> </w:t>
            </w:r>
            <w:r>
              <w:rPr>
                <w:sz w:val="24"/>
              </w:rPr>
              <w:t>y cuestionaré</w:t>
            </w:r>
            <w:r>
              <w:rPr>
                <w:spacing w:val="-2"/>
                <w:sz w:val="24"/>
              </w:rPr>
              <w:t xml:space="preserve"> </w:t>
            </w:r>
            <w:r>
              <w:rPr>
                <w:sz w:val="24"/>
              </w:rPr>
              <w:t>¿las</w:t>
            </w:r>
            <w:r>
              <w:rPr>
                <w:spacing w:val="-3"/>
                <w:sz w:val="24"/>
              </w:rPr>
              <w:t xml:space="preserve"> </w:t>
            </w:r>
            <w:r>
              <w:rPr>
                <w:sz w:val="24"/>
              </w:rPr>
              <w:t>conocen?,</w:t>
            </w:r>
            <w:r>
              <w:rPr>
                <w:spacing w:val="-2"/>
                <w:sz w:val="24"/>
              </w:rPr>
              <w:t xml:space="preserve"> </w:t>
            </w:r>
            <w:r>
              <w:rPr>
                <w:sz w:val="24"/>
              </w:rPr>
              <w:t>¿cuánto</w:t>
            </w:r>
            <w:r>
              <w:rPr>
                <w:spacing w:val="-1"/>
                <w:sz w:val="24"/>
              </w:rPr>
              <w:t xml:space="preserve"> </w:t>
            </w:r>
            <w:r>
              <w:rPr>
                <w:sz w:val="24"/>
              </w:rPr>
              <w:t>vale</w:t>
            </w:r>
            <w:r>
              <w:rPr>
                <w:spacing w:val="-2"/>
                <w:sz w:val="24"/>
              </w:rPr>
              <w:t xml:space="preserve"> </w:t>
            </w:r>
            <w:r>
              <w:rPr>
                <w:sz w:val="24"/>
              </w:rPr>
              <w:t>cada</w:t>
            </w:r>
            <w:r>
              <w:rPr>
                <w:spacing w:val="-2"/>
                <w:sz w:val="24"/>
              </w:rPr>
              <w:t xml:space="preserve"> </w:t>
            </w:r>
            <w:r>
              <w:rPr>
                <w:sz w:val="24"/>
              </w:rPr>
              <w:t>una?</w:t>
            </w:r>
            <w:r>
              <w:rPr>
                <w:spacing w:val="-2"/>
                <w:sz w:val="24"/>
              </w:rPr>
              <w:t xml:space="preserve"> </w:t>
            </w:r>
            <w:r>
              <w:rPr>
                <w:sz w:val="24"/>
              </w:rPr>
              <w:t>y</w:t>
            </w:r>
            <w:r>
              <w:rPr>
                <w:spacing w:val="-69"/>
                <w:sz w:val="24"/>
              </w:rPr>
              <w:t xml:space="preserve"> </w:t>
            </w:r>
            <w:r>
              <w:rPr>
                <w:sz w:val="24"/>
              </w:rPr>
              <w:t>les diré que jugaremos con monedas de $1, $2, $5 pesos que son las que más se ocupan en</w:t>
            </w:r>
            <w:r>
              <w:rPr>
                <w:spacing w:val="1"/>
                <w:sz w:val="24"/>
              </w:rPr>
              <w:t xml:space="preserve"> </w:t>
            </w:r>
            <w:r>
              <w:rPr>
                <w:sz w:val="24"/>
              </w:rPr>
              <w:t>nuestro</w:t>
            </w:r>
            <w:r>
              <w:rPr>
                <w:spacing w:val="-1"/>
                <w:sz w:val="24"/>
              </w:rPr>
              <w:t xml:space="preserve"> </w:t>
            </w:r>
            <w:r>
              <w:rPr>
                <w:sz w:val="24"/>
              </w:rPr>
              <w:t>país.</w:t>
            </w:r>
          </w:p>
          <w:p w:rsidR="00DA641E" w:rsidRDefault="00DA641E" w:rsidP="00DA641E">
            <w:pPr>
              <w:pStyle w:val="TableParagraph"/>
              <w:ind w:left="425" w:right="426"/>
              <w:jc w:val="both"/>
              <w:rPr>
                <w:sz w:val="24"/>
              </w:rPr>
            </w:pPr>
            <w:r>
              <w:rPr>
                <w:sz w:val="24"/>
              </w:rPr>
              <w:t>Se</w:t>
            </w:r>
            <w:r>
              <w:rPr>
                <w:spacing w:val="-3"/>
                <w:sz w:val="24"/>
              </w:rPr>
              <w:t xml:space="preserve"> </w:t>
            </w:r>
            <w:r>
              <w:rPr>
                <w:sz w:val="24"/>
              </w:rPr>
              <w:t>guiará</w:t>
            </w:r>
            <w:r>
              <w:rPr>
                <w:spacing w:val="-2"/>
                <w:sz w:val="24"/>
              </w:rPr>
              <w:t xml:space="preserve"> </w:t>
            </w:r>
            <w:r>
              <w:rPr>
                <w:sz w:val="24"/>
              </w:rPr>
              <w:t>a</w:t>
            </w:r>
            <w:r>
              <w:rPr>
                <w:spacing w:val="-1"/>
                <w:sz w:val="24"/>
              </w:rPr>
              <w:t xml:space="preserve"> </w:t>
            </w:r>
            <w:r>
              <w:rPr>
                <w:sz w:val="24"/>
              </w:rPr>
              <w:t>través</w:t>
            </w:r>
            <w:r>
              <w:rPr>
                <w:spacing w:val="-3"/>
                <w:sz w:val="24"/>
              </w:rPr>
              <w:t xml:space="preserve"> </w:t>
            </w:r>
            <w:r>
              <w:rPr>
                <w:sz w:val="24"/>
              </w:rPr>
              <w:t>de</w:t>
            </w:r>
            <w:r>
              <w:rPr>
                <w:spacing w:val="-1"/>
                <w:sz w:val="24"/>
              </w:rPr>
              <w:t xml:space="preserve"> </w:t>
            </w:r>
            <w:r>
              <w:rPr>
                <w:sz w:val="24"/>
              </w:rPr>
              <w:t>las</w:t>
            </w:r>
            <w:r>
              <w:rPr>
                <w:spacing w:val="-3"/>
                <w:sz w:val="24"/>
              </w:rPr>
              <w:t xml:space="preserve"> </w:t>
            </w:r>
            <w:r>
              <w:rPr>
                <w:sz w:val="24"/>
              </w:rPr>
              <w:t>preguntas,</w:t>
            </w:r>
            <w:r>
              <w:rPr>
                <w:spacing w:val="-5"/>
                <w:sz w:val="24"/>
              </w:rPr>
              <w:t xml:space="preserve"> </w:t>
            </w:r>
            <w:r>
              <w:rPr>
                <w:sz w:val="24"/>
              </w:rPr>
              <w:t>para</w:t>
            </w:r>
            <w:r>
              <w:rPr>
                <w:spacing w:val="-2"/>
                <w:sz w:val="24"/>
              </w:rPr>
              <w:t xml:space="preserve"> </w:t>
            </w:r>
            <w:r>
              <w:rPr>
                <w:sz w:val="24"/>
              </w:rPr>
              <w:t>que</w:t>
            </w:r>
            <w:r>
              <w:rPr>
                <w:spacing w:val="-1"/>
                <w:sz w:val="24"/>
              </w:rPr>
              <w:t xml:space="preserve"> </w:t>
            </w:r>
            <w:r>
              <w:rPr>
                <w:sz w:val="24"/>
              </w:rPr>
              <w:t>logren</w:t>
            </w:r>
            <w:r>
              <w:rPr>
                <w:spacing w:val="-1"/>
                <w:sz w:val="24"/>
              </w:rPr>
              <w:t xml:space="preserve"> </w:t>
            </w:r>
            <w:r>
              <w:rPr>
                <w:sz w:val="24"/>
              </w:rPr>
              <w:t>identificar</w:t>
            </w:r>
            <w:r>
              <w:rPr>
                <w:spacing w:val="-2"/>
                <w:sz w:val="24"/>
              </w:rPr>
              <w:t xml:space="preserve"> </w:t>
            </w:r>
            <w:r>
              <w:rPr>
                <w:sz w:val="24"/>
              </w:rPr>
              <w:t>la</w:t>
            </w:r>
            <w:r>
              <w:rPr>
                <w:spacing w:val="-1"/>
                <w:sz w:val="24"/>
              </w:rPr>
              <w:t xml:space="preserve"> </w:t>
            </w:r>
            <w:r>
              <w:rPr>
                <w:sz w:val="24"/>
              </w:rPr>
              <w:t>problemática.</w:t>
            </w:r>
          </w:p>
          <w:p w:rsidR="00DA641E" w:rsidRDefault="00DA641E" w:rsidP="00DA641E">
            <w:pPr>
              <w:pStyle w:val="TableParagraph"/>
              <w:spacing w:before="5"/>
              <w:ind w:left="425" w:right="426"/>
              <w:jc w:val="both"/>
              <w:rPr>
                <w:b/>
              </w:rPr>
            </w:pPr>
          </w:p>
          <w:p w:rsidR="00DA641E" w:rsidRDefault="00DA641E" w:rsidP="00DA641E">
            <w:pPr>
              <w:pStyle w:val="TableParagraph"/>
              <w:ind w:left="425" w:right="426" w:firstLine="72"/>
              <w:jc w:val="both"/>
              <w:rPr>
                <w:sz w:val="24"/>
              </w:rPr>
            </w:pPr>
            <w:r>
              <w:rPr>
                <w:sz w:val="24"/>
              </w:rPr>
              <w:t>Sentados</w:t>
            </w:r>
            <w:r>
              <w:rPr>
                <w:spacing w:val="-3"/>
                <w:sz w:val="24"/>
              </w:rPr>
              <w:t xml:space="preserve"> </w:t>
            </w:r>
            <w:r>
              <w:rPr>
                <w:sz w:val="24"/>
              </w:rPr>
              <w:t>viendo</w:t>
            </w:r>
            <w:r>
              <w:rPr>
                <w:spacing w:val="-3"/>
                <w:sz w:val="24"/>
              </w:rPr>
              <w:t xml:space="preserve"> </w:t>
            </w:r>
            <w:r>
              <w:rPr>
                <w:sz w:val="24"/>
              </w:rPr>
              <w:t>hacía</w:t>
            </w:r>
            <w:r>
              <w:rPr>
                <w:spacing w:val="-2"/>
                <w:sz w:val="24"/>
              </w:rPr>
              <w:t xml:space="preserve"> </w:t>
            </w:r>
            <w:r>
              <w:rPr>
                <w:sz w:val="24"/>
              </w:rPr>
              <w:t>el</w:t>
            </w:r>
            <w:r>
              <w:rPr>
                <w:spacing w:val="-1"/>
                <w:sz w:val="24"/>
              </w:rPr>
              <w:t xml:space="preserve"> </w:t>
            </w:r>
            <w:r>
              <w:rPr>
                <w:sz w:val="24"/>
              </w:rPr>
              <w:t>pizarrón,</w:t>
            </w:r>
            <w:r>
              <w:rPr>
                <w:spacing w:val="-3"/>
                <w:sz w:val="24"/>
              </w:rPr>
              <w:t xml:space="preserve"> </w:t>
            </w:r>
            <w:r>
              <w:rPr>
                <w:sz w:val="24"/>
              </w:rPr>
              <w:t>estarán</w:t>
            </w:r>
            <w:r>
              <w:rPr>
                <w:spacing w:val="-1"/>
                <w:sz w:val="24"/>
              </w:rPr>
              <w:t xml:space="preserve"> </w:t>
            </w:r>
            <w:r>
              <w:rPr>
                <w:sz w:val="24"/>
              </w:rPr>
              <w:t>escritos</w:t>
            </w:r>
            <w:r>
              <w:rPr>
                <w:spacing w:val="-2"/>
                <w:sz w:val="24"/>
              </w:rPr>
              <w:t xml:space="preserve"> </w:t>
            </w:r>
            <w:r>
              <w:rPr>
                <w:sz w:val="24"/>
              </w:rPr>
              <w:t>los</w:t>
            </w:r>
            <w:r>
              <w:rPr>
                <w:spacing w:val="-1"/>
                <w:sz w:val="24"/>
              </w:rPr>
              <w:t xml:space="preserve"> </w:t>
            </w:r>
            <w:r>
              <w:rPr>
                <w:sz w:val="24"/>
              </w:rPr>
              <w:t>números</w:t>
            </w:r>
            <w:r>
              <w:rPr>
                <w:spacing w:val="-3"/>
                <w:sz w:val="24"/>
              </w:rPr>
              <w:t xml:space="preserve"> </w:t>
            </w:r>
            <w:r>
              <w:rPr>
                <w:sz w:val="24"/>
              </w:rPr>
              <w:t>del</w:t>
            </w:r>
            <w:r>
              <w:rPr>
                <w:spacing w:val="-1"/>
                <w:sz w:val="24"/>
              </w:rPr>
              <w:t xml:space="preserve"> </w:t>
            </w:r>
            <w:r>
              <w:rPr>
                <w:sz w:val="24"/>
              </w:rPr>
              <w:t>1</w:t>
            </w:r>
            <w:r>
              <w:rPr>
                <w:spacing w:val="-2"/>
                <w:sz w:val="24"/>
              </w:rPr>
              <w:t xml:space="preserve"> </w:t>
            </w:r>
            <w:r>
              <w:rPr>
                <w:sz w:val="24"/>
              </w:rPr>
              <w:t>al</w:t>
            </w:r>
            <w:r>
              <w:rPr>
                <w:spacing w:val="-1"/>
                <w:sz w:val="24"/>
              </w:rPr>
              <w:t xml:space="preserve"> </w:t>
            </w:r>
            <w:r>
              <w:rPr>
                <w:sz w:val="24"/>
              </w:rPr>
              <w:t>10</w:t>
            </w:r>
            <w:r>
              <w:rPr>
                <w:spacing w:val="-2"/>
                <w:sz w:val="24"/>
              </w:rPr>
              <w:t xml:space="preserve"> </w:t>
            </w:r>
            <w:r>
              <w:rPr>
                <w:sz w:val="24"/>
              </w:rPr>
              <w:t>y preguntaré</w:t>
            </w:r>
            <w:r>
              <w:rPr>
                <w:spacing w:val="-3"/>
                <w:sz w:val="24"/>
              </w:rPr>
              <w:t xml:space="preserve"> </w:t>
            </w:r>
            <w:r>
              <w:rPr>
                <w:sz w:val="24"/>
              </w:rPr>
              <w:t>a</w:t>
            </w:r>
            <w:r>
              <w:rPr>
                <w:spacing w:val="-2"/>
                <w:sz w:val="24"/>
              </w:rPr>
              <w:t xml:space="preserve"> </w:t>
            </w:r>
            <w:r>
              <w:rPr>
                <w:sz w:val="24"/>
              </w:rPr>
              <w:t>los</w:t>
            </w:r>
            <w:r>
              <w:rPr>
                <w:spacing w:val="-69"/>
                <w:sz w:val="24"/>
              </w:rPr>
              <w:t xml:space="preserve"> </w:t>
            </w:r>
            <w:r>
              <w:rPr>
                <w:sz w:val="24"/>
              </w:rPr>
              <w:t>niños: ¿La moneda de 1 peso a que número es igual de la serie numérica? (solicitaré una</w:t>
            </w:r>
            <w:r>
              <w:rPr>
                <w:spacing w:val="1"/>
                <w:sz w:val="24"/>
              </w:rPr>
              <w:t xml:space="preserve"> </w:t>
            </w:r>
            <w:r>
              <w:rPr>
                <w:sz w:val="24"/>
              </w:rPr>
              <w:t>participación espontanea). La moneda de 2 pesos a qué número equivale en la serie numérica y</w:t>
            </w:r>
            <w:r>
              <w:rPr>
                <w:spacing w:val="-69"/>
                <w:sz w:val="24"/>
              </w:rPr>
              <w:t xml:space="preserve"> </w:t>
            </w:r>
            <w:r>
              <w:rPr>
                <w:sz w:val="24"/>
              </w:rPr>
              <w:t>así</w:t>
            </w:r>
            <w:r>
              <w:rPr>
                <w:spacing w:val="-1"/>
                <w:sz w:val="24"/>
              </w:rPr>
              <w:t xml:space="preserve"> </w:t>
            </w:r>
            <w:r>
              <w:rPr>
                <w:sz w:val="24"/>
              </w:rPr>
              <w:t>con la de 5</w:t>
            </w:r>
            <w:r>
              <w:rPr>
                <w:spacing w:val="-1"/>
                <w:sz w:val="24"/>
              </w:rPr>
              <w:t xml:space="preserve"> </w:t>
            </w:r>
            <w:r>
              <w:rPr>
                <w:sz w:val="24"/>
              </w:rPr>
              <w:t>y</w:t>
            </w:r>
            <w:r>
              <w:rPr>
                <w:spacing w:val="-2"/>
                <w:sz w:val="24"/>
              </w:rPr>
              <w:t xml:space="preserve"> </w:t>
            </w:r>
            <w:r>
              <w:rPr>
                <w:sz w:val="24"/>
              </w:rPr>
              <w:t>10</w:t>
            </w:r>
            <w:r>
              <w:rPr>
                <w:spacing w:val="-1"/>
                <w:sz w:val="24"/>
              </w:rPr>
              <w:t xml:space="preserve"> </w:t>
            </w:r>
            <w:r>
              <w:rPr>
                <w:sz w:val="24"/>
              </w:rPr>
              <w:t>pesos.</w:t>
            </w:r>
          </w:p>
          <w:p w:rsidR="00DA641E" w:rsidRPr="00DA641E" w:rsidRDefault="00DA641E" w:rsidP="00DA641E">
            <w:pPr>
              <w:pStyle w:val="TableParagraph"/>
              <w:spacing w:before="4"/>
              <w:ind w:left="425" w:right="426"/>
              <w:jc w:val="both"/>
              <w:rPr>
                <w:sz w:val="24"/>
              </w:rPr>
            </w:pPr>
            <w:r>
              <w:rPr>
                <w:sz w:val="24"/>
              </w:rPr>
              <w:t>Les diré que jugaremos a descubrir cuánto vale cada moneda con fichas, entregaré un plato a</w:t>
            </w:r>
            <w:r>
              <w:rPr>
                <w:spacing w:val="1"/>
                <w:sz w:val="24"/>
              </w:rPr>
              <w:t xml:space="preserve"> </w:t>
            </w:r>
            <w:r>
              <w:rPr>
                <w:sz w:val="24"/>
              </w:rPr>
              <w:t>cada niño y colocaré fichas de colores en medio de las mesas, el planteamiento será: Si yo te</w:t>
            </w:r>
            <w:r>
              <w:rPr>
                <w:spacing w:val="1"/>
                <w:sz w:val="24"/>
              </w:rPr>
              <w:t xml:space="preserve"> </w:t>
            </w:r>
            <w:r>
              <w:rPr>
                <w:sz w:val="24"/>
              </w:rPr>
              <w:t>muestro</w:t>
            </w:r>
            <w:r>
              <w:rPr>
                <w:spacing w:val="-2"/>
                <w:sz w:val="24"/>
              </w:rPr>
              <w:t xml:space="preserve"> </w:t>
            </w:r>
            <w:r>
              <w:rPr>
                <w:sz w:val="24"/>
              </w:rPr>
              <w:t>una</w:t>
            </w:r>
            <w:r>
              <w:rPr>
                <w:spacing w:val="-2"/>
                <w:sz w:val="24"/>
              </w:rPr>
              <w:t xml:space="preserve"> </w:t>
            </w:r>
            <w:r>
              <w:rPr>
                <w:sz w:val="24"/>
              </w:rPr>
              <w:t>moneda</w:t>
            </w:r>
            <w:r>
              <w:rPr>
                <w:spacing w:val="-3"/>
                <w:sz w:val="24"/>
              </w:rPr>
              <w:t xml:space="preserve"> </w:t>
            </w:r>
            <w:r>
              <w:rPr>
                <w:sz w:val="24"/>
              </w:rPr>
              <w:t>de</w:t>
            </w:r>
            <w:r>
              <w:rPr>
                <w:spacing w:val="-1"/>
                <w:sz w:val="24"/>
              </w:rPr>
              <w:t xml:space="preserve"> </w:t>
            </w:r>
            <w:r>
              <w:rPr>
                <w:sz w:val="24"/>
              </w:rPr>
              <w:t>1</w:t>
            </w:r>
            <w:r>
              <w:rPr>
                <w:spacing w:val="-3"/>
                <w:sz w:val="24"/>
              </w:rPr>
              <w:t xml:space="preserve"> </w:t>
            </w:r>
            <w:r>
              <w:rPr>
                <w:sz w:val="24"/>
              </w:rPr>
              <w:t>peso</w:t>
            </w:r>
            <w:r>
              <w:rPr>
                <w:spacing w:val="-2"/>
                <w:sz w:val="24"/>
              </w:rPr>
              <w:t xml:space="preserve"> </w:t>
            </w:r>
            <w:r>
              <w:rPr>
                <w:sz w:val="24"/>
              </w:rPr>
              <w:t>¿cuántas</w:t>
            </w:r>
            <w:r>
              <w:rPr>
                <w:spacing w:val="-2"/>
                <w:sz w:val="24"/>
              </w:rPr>
              <w:t xml:space="preserve"> </w:t>
            </w:r>
            <w:r>
              <w:rPr>
                <w:sz w:val="24"/>
              </w:rPr>
              <w:t>fichas</w:t>
            </w:r>
            <w:r>
              <w:rPr>
                <w:spacing w:val="-3"/>
                <w:sz w:val="24"/>
              </w:rPr>
              <w:t xml:space="preserve"> </w:t>
            </w:r>
            <w:r>
              <w:rPr>
                <w:sz w:val="24"/>
              </w:rPr>
              <w:t>coloco?</w:t>
            </w:r>
            <w:r>
              <w:rPr>
                <w:spacing w:val="-1"/>
                <w:sz w:val="24"/>
              </w:rPr>
              <w:t xml:space="preserve"> </w:t>
            </w:r>
            <w:r>
              <w:rPr>
                <w:sz w:val="24"/>
              </w:rPr>
              <w:t>¿Por</w:t>
            </w:r>
            <w:r>
              <w:rPr>
                <w:spacing w:val="-2"/>
                <w:sz w:val="24"/>
              </w:rPr>
              <w:t xml:space="preserve"> </w:t>
            </w:r>
            <w:r>
              <w:rPr>
                <w:sz w:val="24"/>
              </w:rPr>
              <w:t>qué?</w:t>
            </w:r>
            <w:r>
              <w:rPr>
                <w:spacing w:val="-1"/>
                <w:sz w:val="24"/>
              </w:rPr>
              <w:t xml:space="preserve"> </w:t>
            </w:r>
            <w:r>
              <w:rPr>
                <w:sz w:val="24"/>
              </w:rPr>
              <w:t>Con</w:t>
            </w:r>
            <w:r>
              <w:rPr>
                <w:spacing w:val="-3"/>
                <w:sz w:val="24"/>
              </w:rPr>
              <w:t xml:space="preserve"> </w:t>
            </w:r>
            <w:r>
              <w:rPr>
                <w:sz w:val="24"/>
              </w:rPr>
              <w:t>esta</w:t>
            </w:r>
            <w:r>
              <w:rPr>
                <w:spacing w:val="-2"/>
                <w:sz w:val="24"/>
              </w:rPr>
              <w:t xml:space="preserve"> </w:t>
            </w:r>
            <w:r>
              <w:rPr>
                <w:sz w:val="24"/>
              </w:rPr>
              <w:t>actividad</w:t>
            </w:r>
            <w:r>
              <w:rPr>
                <w:spacing w:val="-1"/>
                <w:sz w:val="24"/>
              </w:rPr>
              <w:t xml:space="preserve"> </w:t>
            </w:r>
            <w:r>
              <w:rPr>
                <w:sz w:val="24"/>
              </w:rPr>
              <w:t>se</w:t>
            </w:r>
            <w:r>
              <w:rPr>
                <w:spacing w:val="-4"/>
                <w:sz w:val="24"/>
              </w:rPr>
              <w:t xml:space="preserve"> </w:t>
            </w:r>
            <w:r>
              <w:rPr>
                <w:sz w:val="24"/>
              </w:rPr>
              <w:t>espera</w:t>
            </w:r>
            <w:r>
              <w:rPr>
                <w:spacing w:val="-69"/>
                <w:sz w:val="24"/>
              </w:rPr>
              <w:t xml:space="preserve"> </w:t>
            </w:r>
            <w:r>
              <w:rPr>
                <w:sz w:val="24"/>
              </w:rPr>
              <w:t>que ellos descubran la equivalencia de la moneda de 2, 5 pesos en cantidad por unidad y así al</w:t>
            </w:r>
            <w:r>
              <w:rPr>
                <w:spacing w:val="1"/>
                <w:sz w:val="24"/>
              </w:rPr>
              <w:t xml:space="preserve"> </w:t>
            </w:r>
            <w:r>
              <w:rPr>
                <w:sz w:val="24"/>
              </w:rPr>
              <w:t>mostrarles la imagen de la moneda de 2 pesos, ellos colocarán dos fichas en su plato, 5 fichas</w:t>
            </w:r>
            <w:r>
              <w:rPr>
                <w:spacing w:val="1"/>
                <w:sz w:val="24"/>
              </w:rPr>
              <w:t xml:space="preserve"> </w:t>
            </w:r>
            <w:r>
              <w:rPr>
                <w:sz w:val="24"/>
              </w:rPr>
              <w:t>cuando</w:t>
            </w:r>
            <w:r>
              <w:rPr>
                <w:spacing w:val="-1"/>
                <w:sz w:val="24"/>
              </w:rPr>
              <w:t xml:space="preserve"> </w:t>
            </w:r>
            <w:r>
              <w:rPr>
                <w:sz w:val="24"/>
              </w:rPr>
              <w:t>les</w:t>
            </w:r>
            <w:r>
              <w:rPr>
                <w:spacing w:val="-1"/>
                <w:sz w:val="24"/>
              </w:rPr>
              <w:t xml:space="preserve"> </w:t>
            </w:r>
            <w:r>
              <w:rPr>
                <w:sz w:val="24"/>
              </w:rPr>
              <w:t>muestre la de 5.</w:t>
            </w:r>
          </w:p>
          <w:p w:rsidR="00DA641E" w:rsidRPr="00DA641E" w:rsidRDefault="00DA641E" w:rsidP="00DA641E">
            <w:pPr>
              <w:pStyle w:val="TableParagraph"/>
              <w:ind w:left="425" w:right="426"/>
              <w:jc w:val="both"/>
              <w:rPr>
                <w:sz w:val="24"/>
              </w:rPr>
            </w:pPr>
            <w:r>
              <w:rPr>
                <w:sz w:val="24"/>
              </w:rPr>
              <w:t>monedas</w:t>
            </w:r>
            <w:r>
              <w:rPr>
                <w:spacing w:val="-3"/>
                <w:sz w:val="24"/>
              </w:rPr>
              <w:t xml:space="preserve"> </w:t>
            </w:r>
            <w:r>
              <w:rPr>
                <w:sz w:val="24"/>
              </w:rPr>
              <w:t>de</w:t>
            </w:r>
            <w:r>
              <w:rPr>
                <w:spacing w:val="-1"/>
                <w:sz w:val="24"/>
              </w:rPr>
              <w:t xml:space="preserve"> </w:t>
            </w:r>
            <w:r>
              <w:rPr>
                <w:sz w:val="24"/>
              </w:rPr>
              <w:t>1,</w:t>
            </w:r>
            <w:r>
              <w:rPr>
                <w:spacing w:val="-2"/>
                <w:sz w:val="24"/>
              </w:rPr>
              <w:t xml:space="preserve"> </w:t>
            </w:r>
            <w:r>
              <w:rPr>
                <w:sz w:val="24"/>
              </w:rPr>
              <w:t>2,</w:t>
            </w:r>
            <w:r>
              <w:rPr>
                <w:spacing w:val="-3"/>
                <w:sz w:val="24"/>
              </w:rPr>
              <w:t xml:space="preserve"> </w:t>
            </w:r>
            <w:r>
              <w:rPr>
                <w:sz w:val="24"/>
              </w:rPr>
              <w:t>5 pesos,</w:t>
            </w:r>
            <w:r>
              <w:rPr>
                <w:spacing w:val="-1"/>
                <w:sz w:val="24"/>
              </w:rPr>
              <w:t xml:space="preserve"> </w:t>
            </w:r>
            <w:r>
              <w:rPr>
                <w:sz w:val="24"/>
              </w:rPr>
              <w:t>recordar</w:t>
            </w:r>
            <w:r>
              <w:rPr>
                <w:spacing w:val="-1"/>
                <w:sz w:val="24"/>
              </w:rPr>
              <w:t xml:space="preserve"> </w:t>
            </w:r>
            <w:r>
              <w:rPr>
                <w:sz w:val="24"/>
              </w:rPr>
              <w:t>la</w:t>
            </w:r>
            <w:r>
              <w:rPr>
                <w:spacing w:val="-2"/>
                <w:sz w:val="24"/>
              </w:rPr>
              <w:t xml:space="preserve"> </w:t>
            </w:r>
            <w:r>
              <w:rPr>
                <w:sz w:val="24"/>
              </w:rPr>
              <w:t>actividad</w:t>
            </w:r>
            <w:r>
              <w:rPr>
                <w:spacing w:val="-1"/>
                <w:sz w:val="24"/>
              </w:rPr>
              <w:t xml:space="preserve"> </w:t>
            </w:r>
            <w:r>
              <w:rPr>
                <w:sz w:val="24"/>
              </w:rPr>
              <w:t>que</w:t>
            </w:r>
            <w:r>
              <w:rPr>
                <w:spacing w:val="-1"/>
                <w:sz w:val="24"/>
              </w:rPr>
              <w:t xml:space="preserve"> </w:t>
            </w:r>
            <w:r>
              <w:rPr>
                <w:sz w:val="24"/>
              </w:rPr>
              <w:t>hicimos</w:t>
            </w:r>
            <w:r>
              <w:rPr>
                <w:spacing w:val="-2"/>
                <w:sz w:val="24"/>
              </w:rPr>
              <w:t xml:space="preserve"> </w:t>
            </w:r>
            <w:r>
              <w:rPr>
                <w:sz w:val="24"/>
              </w:rPr>
              <w:t>con</w:t>
            </w:r>
            <w:r>
              <w:rPr>
                <w:spacing w:val="-1"/>
                <w:sz w:val="24"/>
              </w:rPr>
              <w:t xml:space="preserve"> </w:t>
            </w:r>
            <w:r>
              <w:rPr>
                <w:sz w:val="24"/>
              </w:rPr>
              <w:t>las</w:t>
            </w:r>
            <w:r>
              <w:rPr>
                <w:spacing w:val="-2"/>
                <w:sz w:val="24"/>
              </w:rPr>
              <w:t xml:space="preserve"> </w:t>
            </w:r>
            <w:r>
              <w:rPr>
                <w:sz w:val="24"/>
              </w:rPr>
              <w:t>monedas</w:t>
            </w:r>
            <w:r>
              <w:rPr>
                <w:spacing w:val="-2"/>
                <w:sz w:val="24"/>
              </w:rPr>
              <w:t xml:space="preserve"> </w:t>
            </w:r>
            <w:r>
              <w:rPr>
                <w:sz w:val="24"/>
              </w:rPr>
              <w:t>y las</w:t>
            </w:r>
            <w:r>
              <w:rPr>
                <w:spacing w:val="-3"/>
                <w:sz w:val="24"/>
              </w:rPr>
              <w:t xml:space="preserve"> </w:t>
            </w:r>
            <w:r>
              <w:rPr>
                <w:sz w:val="24"/>
              </w:rPr>
              <w:t>fichas</w:t>
            </w:r>
            <w:r>
              <w:rPr>
                <w:spacing w:val="-2"/>
                <w:sz w:val="24"/>
              </w:rPr>
              <w:t xml:space="preserve"> </w:t>
            </w:r>
            <w:r>
              <w:rPr>
                <w:sz w:val="24"/>
              </w:rPr>
              <w:t xml:space="preserve">de </w:t>
            </w:r>
            <w:r>
              <w:t xml:space="preserve"> </w:t>
            </w:r>
            <w:r w:rsidRPr="00DA641E">
              <w:rPr>
                <w:sz w:val="24"/>
              </w:rPr>
              <w:t>colores y plantearé la consigna: registra la cantidad de elementos de acuerdo al valor de cada moneda (reales)</w:t>
            </w:r>
          </w:p>
          <w:p w:rsidR="00DA641E" w:rsidRDefault="00DA641E" w:rsidP="00DA641E">
            <w:pPr>
              <w:pStyle w:val="TableParagraph"/>
              <w:ind w:left="425" w:right="426"/>
              <w:jc w:val="both"/>
              <w:rPr>
                <w:sz w:val="24"/>
              </w:rPr>
            </w:pPr>
            <w:r w:rsidRPr="00DA641E">
              <w:rPr>
                <w:sz w:val="24"/>
              </w:rPr>
              <w:t>Al concluir preguntaré ¿en dónde habían visto antes esas monedas? ¿La actividad fue fácil o difícil? El producto de la sesión será la hoja de trabajo de los alumnos para verificar si logran identificar el valor de cada moneda.</w:t>
            </w:r>
          </w:p>
        </w:tc>
      </w:tr>
      <w:tr w:rsidR="00143FB8" w:rsidTr="00143FB8">
        <w:trPr>
          <w:gridAfter w:val="1"/>
          <w:wAfter w:w="47" w:type="dxa"/>
          <w:cantSplit/>
          <w:trHeight w:val="6934"/>
        </w:trPr>
        <w:tc>
          <w:tcPr>
            <w:tcW w:w="3691" w:type="dxa"/>
            <w:gridSpan w:val="2"/>
            <w:tcBorders>
              <w:left w:val="single" w:sz="4" w:space="0" w:color="99CC00"/>
              <w:right w:val="single" w:sz="4" w:space="0" w:color="99CC00"/>
            </w:tcBorders>
            <w:vAlign w:val="center"/>
          </w:tcPr>
          <w:p w:rsidR="00143FB8" w:rsidRDefault="00143FB8" w:rsidP="00143FB8">
            <w:pPr>
              <w:pStyle w:val="Textoindependiente"/>
              <w:spacing w:before="8"/>
              <w:rPr>
                <w:b/>
                <w:sz w:val="36"/>
              </w:rPr>
            </w:pPr>
          </w:p>
          <w:p w:rsidR="00143FB8" w:rsidRDefault="00143FB8" w:rsidP="00143FB8">
            <w:pPr>
              <w:pStyle w:val="Ttulo1"/>
              <w:ind w:left="222"/>
            </w:pPr>
            <w:r>
              <w:t>Fase</w:t>
            </w:r>
            <w:r>
              <w:rPr>
                <w:spacing w:val="-3"/>
              </w:rPr>
              <w:t xml:space="preserve"> </w:t>
            </w:r>
            <w:r>
              <w:t>2</w:t>
            </w:r>
          </w:p>
          <w:p w:rsidR="00143FB8" w:rsidRDefault="00143FB8" w:rsidP="00143FB8">
            <w:pPr>
              <w:pStyle w:val="Textoindependiente"/>
              <w:spacing w:before="8"/>
              <w:rPr>
                <w:b/>
              </w:rPr>
            </w:pPr>
          </w:p>
          <w:p w:rsidR="00143FB8" w:rsidRDefault="00143FB8" w:rsidP="00143FB8">
            <w:pPr>
              <w:pStyle w:val="Textoindependiente"/>
              <w:spacing w:line="237" w:lineRule="auto"/>
              <w:ind w:left="222" w:right="924"/>
              <w:jc w:val="both"/>
            </w:pPr>
            <w:r>
              <w:t>Diseño de investigación</w:t>
            </w:r>
            <w:r>
              <w:rPr>
                <w:spacing w:val="1"/>
              </w:rPr>
              <w:t xml:space="preserve"> </w:t>
            </w:r>
            <w:r>
              <w:t>Desarrollo</w:t>
            </w:r>
            <w:r>
              <w:rPr>
                <w:spacing w:val="-6"/>
              </w:rPr>
              <w:t xml:space="preserve"> </w:t>
            </w:r>
            <w:r>
              <w:t>de</w:t>
            </w:r>
            <w:r>
              <w:rPr>
                <w:spacing w:val="-10"/>
              </w:rPr>
              <w:t xml:space="preserve"> </w:t>
            </w:r>
            <w:r>
              <w:t>la</w:t>
            </w:r>
            <w:r>
              <w:rPr>
                <w:spacing w:val="-8"/>
              </w:rPr>
              <w:t xml:space="preserve"> </w:t>
            </w:r>
            <w:r>
              <w:t>indagación</w:t>
            </w:r>
          </w:p>
          <w:p w:rsidR="00143FB8" w:rsidRDefault="00143FB8" w:rsidP="00143FB8">
            <w:pPr>
              <w:pStyle w:val="Textoindependiente"/>
              <w:rPr>
                <w:sz w:val="32"/>
              </w:rPr>
            </w:pPr>
          </w:p>
          <w:p w:rsidR="00143FB8" w:rsidRDefault="00143FB8" w:rsidP="00143FB8">
            <w:pPr>
              <w:pStyle w:val="Ttulo1"/>
              <w:spacing w:before="276"/>
            </w:pPr>
            <w:r>
              <w:t>Fase</w:t>
            </w:r>
            <w:r>
              <w:rPr>
                <w:spacing w:val="-3"/>
              </w:rPr>
              <w:t xml:space="preserve"> </w:t>
            </w:r>
            <w:r>
              <w:t>3</w:t>
            </w:r>
          </w:p>
          <w:p w:rsidR="00143FB8" w:rsidRDefault="00143FB8" w:rsidP="00143FB8">
            <w:pPr>
              <w:pStyle w:val="Textoindependiente"/>
              <w:spacing w:before="2" w:line="242" w:lineRule="auto"/>
              <w:ind w:left="222"/>
              <w:jc w:val="both"/>
            </w:pPr>
            <w:r>
              <w:t>Organizar</w:t>
            </w:r>
            <w:r>
              <w:rPr>
                <w:spacing w:val="1"/>
              </w:rPr>
              <w:t xml:space="preserve"> </w:t>
            </w:r>
            <w:r>
              <w:t>y</w:t>
            </w:r>
            <w:r>
              <w:rPr>
                <w:spacing w:val="1"/>
              </w:rPr>
              <w:t xml:space="preserve"> </w:t>
            </w:r>
            <w:r>
              <w:t>estructurar</w:t>
            </w:r>
            <w:r>
              <w:rPr>
                <w:spacing w:val="1"/>
              </w:rPr>
              <w:t xml:space="preserve"> </w:t>
            </w:r>
            <w:r>
              <w:t>las</w:t>
            </w:r>
            <w:r>
              <w:rPr>
                <w:spacing w:val="1"/>
              </w:rPr>
              <w:t xml:space="preserve"> </w:t>
            </w:r>
            <w:r>
              <w:t>respuestas</w:t>
            </w:r>
            <w:r>
              <w:rPr>
                <w:spacing w:val="1"/>
              </w:rPr>
              <w:t xml:space="preserve"> </w:t>
            </w:r>
            <w:r>
              <w:t>a</w:t>
            </w:r>
            <w:r>
              <w:rPr>
                <w:spacing w:val="1"/>
              </w:rPr>
              <w:t xml:space="preserve"> </w:t>
            </w:r>
            <w:r>
              <w:t>las</w:t>
            </w:r>
            <w:r>
              <w:rPr>
                <w:spacing w:val="1"/>
              </w:rPr>
              <w:t xml:space="preserve"> </w:t>
            </w:r>
            <w:r>
              <w:t>preguntas</w:t>
            </w:r>
            <w:r>
              <w:rPr>
                <w:spacing w:val="1"/>
              </w:rPr>
              <w:t xml:space="preserve"> </w:t>
            </w:r>
            <w:r>
              <w:t>específicas</w:t>
            </w:r>
            <w:r>
              <w:rPr>
                <w:spacing w:val="-3"/>
              </w:rPr>
              <w:t xml:space="preserve"> </w:t>
            </w:r>
            <w:r>
              <w:t>de</w:t>
            </w:r>
            <w:r>
              <w:rPr>
                <w:spacing w:val="-1"/>
              </w:rPr>
              <w:t xml:space="preserve"> </w:t>
            </w:r>
            <w:r>
              <w:t>indagación</w:t>
            </w:r>
          </w:p>
          <w:p w:rsidR="00143FB8" w:rsidRDefault="00143FB8" w:rsidP="00143FB8">
            <w:pPr>
              <w:pStyle w:val="TableParagraph"/>
              <w:spacing w:before="1"/>
              <w:ind w:left="117"/>
              <w:jc w:val="center"/>
              <w:rPr>
                <w:b/>
                <w:sz w:val="24"/>
              </w:rPr>
            </w:pPr>
          </w:p>
        </w:tc>
        <w:tc>
          <w:tcPr>
            <w:tcW w:w="10768" w:type="dxa"/>
            <w:tcBorders>
              <w:left w:val="single" w:sz="4" w:space="0" w:color="99CC00"/>
              <w:right w:val="single" w:sz="4" w:space="0" w:color="99CC00"/>
            </w:tcBorders>
          </w:tcPr>
          <w:p w:rsidR="00143FB8" w:rsidRPr="00143FB8" w:rsidRDefault="00143FB8" w:rsidP="00143FB8">
            <w:pPr>
              <w:pStyle w:val="TableParagraph"/>
              <w:tabs>
                <w:tab w:val="left" w:pos="6123"/>
              </w:tabs>
              <w:spacing w:before="6"/>
              <w:ind w:left="425" w:right="426"/>
              <w:jc w:val="both"/>
            </w:pPr>
            <w:r w:rsidRPr="00143FB8">
              <w:t>Martes 30 de enero del 2024</w:t>
            </w:r>
          </w:p>
          <w:p w:rsidR="00143FB8" w:rsidRPr="00143FB8" w:rsidRDefault="00143FB8" w:rsidP="00143FB8">
            <w:pPr>
              <w:pStyle w:val="TableParagraph"/>
              <w:tabs>
                <w:tab w:val="left" w:pos="6123"/>
              </w:tabs>
              <w:spacing w:before="6"/>
              <w:ind w:left="425" w:right="426"/>
              <w:jc w:val="both"/>
            </w:pPr>
            <w:r w:rsidRPr="00143FB8">
              <w:t>Para comenzar la mañana de trabajo se iniciará con una actividad para reforzar lo que hemos estado trabajando durante los días anteriores la cual consta de una actividad sobre el reconocimiento de las monedas la actividad se organizará en 2 equipos, en el Pizarrón abra pegado dos cartulinas las cuales tengan los números de $ 1, $2, $5 y $10, se les darán diferentes monedas y billetes, los cuales deberán pegar en la cartulina y el espacio que según corresponda.</w:t>
            </w:r>
          </w:p>
          <w:p w:rsidR="00143FB8" w:rsidRPr="00143FB8" w:rsidRDefault="00143FB8" w:rsidP="00143FB8">
            <w:pPr>
              <w:pStyle w:val="TableParagraph"/>
              <w:tabs>
                <w:tab w:val="left" w:pos="6123"/>
              </w:tabs>
              <w:spacing w:before="6"/>
              <w:ind w:left="425" w:right="426"/>
              <w:jc w:val="both"/>
            </w:pPr>
          </w:p>
          <w:p w:rsidR="00143FB8" w:rsidRPr="00143FB8" w:rsidRDefault="00143FB8" w:rsidP="00143FB8">
            <w:pPr>
              <w:pStyle w:val="TableParagraph"/>
              <w:tabs>
                <w:tab w:val="left" w:pos="6123"/>
              </w:tabs>
              <w:spacing w:before="6"/>
              <w:ind w:left="425" w:right="426"/>
              <w:jc w:val="both"/>
            </w:pPr>
            <w:r w:rsidRPr="00143FB8">
              <w:t>¿Actividad cuánto dinero tengo?</w:t>
            </w:r>
          </w:p>
          <w:p w:rsidR="00143FB8" w:rsidRPr="00143FB8" w:rsidRDefault="00143FB8" w:rsidP="00143FB8">
            <w:pPr>
              <w:pStyle w:val="TableParagraph"/>
              <w:tabs>
                <w:tab w:val="left" w:pos="6123"/>
              </w:tabs>
              <w:spacing w:before="6"/>
              <w:ind w:left="425" w:right="426"/>
              <w:jc w:val="both"/>
            </w:pPr>
            <w:r w:rsidRPr="00143FB8">
              <w:t xml:space="preserve">En el pizarrón pegaremos igualmente distintas monedas de diferentes cantidades, y se usarán círculos de color, que sean visibles para ellos, a los cuales les daremos el valor de un peso a cada </w:t>
            </w:r>
            <w:proofErr w:type="gramStart"/>
            <w:r w:rsidRPr="00143FB8">
              <w:t>circulo</w:t>
            </w:r>
            <w:proofErr w:type="gramEnd"/>
            <w:r w:rsidRPr="00143FB8">
              <w:t xml:space="preserve">, y los acomodarán de bajo de cada moneda cuantas de un peso representan. </w:t>
            </w:r>
            <w:proofErr w:type="gramStart"/>
            <w:r w:rsidRPr="00143FB8">
              <w:t>se</w:t>
            </w:r>
            <w:proofErr w:type="gramEnd"/>
            <w:r w:rsidRPr="00143FB8">
              <w:t xml:space="preserve"> les invitará de manera aleatoria, esta actividad se hará hasta tener en pesos el valor de casa una de las monedas.</w:t>
            </w:r>
          </w:p>
          <w:p w:rsidR="00143FB8" w:rsidRPr="00143FB8" w:rsidRDefault="00143FB8" w:rsidP="00143FB8">
            <w:pPr>
              <w:pStyle w:val="TableParagraph"/>
              <w:tabs>
                <w:tab w:val="left" w:pos="6123"/>
              </w:tabs>
              <w:spacing w:before="6"/>
              <w:ind w:left="425" w:right="426"/>
              <w:jc w:val="both"/>
            </w:pPr>
            <w:r w:rsidRPr="00143FB8">
              <w:t>Para continuar con esta actividad se les cambiara la consigna para la resolución de problemas, Para saber cuánto dinero tenemos al usar 2 o más monedas, se seleccionarán algunas monedas y se usarán nuevamente los círculos (representado 1 peso) y se deberán poner la cantidad que cada moneda equivale, contaremos el total de los pesos entre las dos monedas para saber a cuánto dinero tenemos. (de manera grupal y al azar con papelitos)</w:t>
            </w:r>
          </w:p>
          <w:p w:rsidR="00143FB8" w:rsidRPr="00143FB8" w:rsidRDefault="00143FB8" w:rsidP="00143FB8">
            <w:pPr>
              <w:pStyle w:val="TableParagraph"/>
              <w:tabs>
                <w:tab w:val="left" w:pos="6123"/>
              </w:tabs>
              <w:spacing w:before="6"/>
              <w:ind w:left="425" w:right="426"/>
              <w:jc w:val="both"/>
            </w:pPr>
          </w:p>
          <w:p w:rsidR="00143FB8" w:rsidRPr="00143FB8" w:rsidRDefault="00143FB8" w:rsidP="00143FB8">
            <w:pPr>
              <w:pStyle w:val="TableParagraph"/>
              <w:tabs>
                <w:tab w:val="left" w:pos="6123"/>
              </w:tabs>
              <w:spacing w:before="6"/>
              <w:ind w:left="425" w:right="426"/>
              <w:jc w:val="both"/>
            </w:pPr>
            <w:r w:rsidRPr="00143FB8">
              <w:t>Para finalizar se les dará una hoja la cual tendrá marcado un cerdito la cual nos ayudará de alcancía para la siguiente actividad (colorear y recortar)</w:t>
            </w:r>
          </w:p>
          <w:p w:rsidR="00143FB8" w:rsidRPr="00143FB8" w:rsidRDefault="00143FB8" w:rsidP="00143FB8">
            <w:pPr>
              <w:pStyle w:val="TableParagraph"/>
              <w:tabs>
                <w:tab w:val="left" w:pos="6123"/>
              </w:tabs>
              <w:spacing w:before="6"/>
              <w:ind w:left="425" w:right="426"/>
              <w:jc w:val="both"/>
            </w:pPr>
            <w:r w:rsidRPr="00143FB8">
              <w:t>Se les explicará que será nuestra alcancía para la siguiente actividad: en la cual se les darán distintas consignas.</w:t>
            </w:r>
          </w:p>
          <w:p w:rsidR="00143FB8" w:rsidRPr="00143FB8" w:rsidRDefault="00143FB8" w:rsidP="00143FB8">
            <w:pPr>
              <w:pStyle w:val="TableParagraph"/>
              <w:tabs>
                <w:tab w:val="left" w:pos="6123"/>
              </w:tabs>
              <w:spacing w:before="6"/>
              <w:ind w:left="425" w:right="426"/>
              <w:jc w:val="both"/>
            </w:pPr>
            <w:r w:rsidRPr="00143FB8">
              <w:t>-</w:t>
            </w:r>
            <w:r w:rsidRPr="00143FB8">
              <w:tab/>
              <w:t xml:space="preserve">voy </w:t>
            </w:r>
            <w:proofErr w:type="spellStart"/>
            <w:r w:rsidRPr="00143FB8">
              <w:t>ala</w:t>
            </w:r>
            <w:proofErr w:type="spellEnd"/>
            <w:r w:rsidRPr="00143FB8">
              <w:t xml:space="preserve"> casa de mi abuelita y me da 10 pesos</w:t>
            </w:r>
          </w:p>
          <w:p w:rsidR="00143FB8" w:rsidRPr="00143FB8" w:rsidRDefault="00143FB8" w:rsidP="00143FB8">
            <w:pPr>
              <w:pStyle w:val="TableParagraph"/>
              <w:tabs>
                <w:tab w:val="left" w:pos="6123"/>
              </w:tabs>
              <w:spacing w:before="6"/>
              <w:ind w:left="425" w:right="426"/>
              <w:jc w:val="both"/>
            </w:pPr>
            <w:r w:rsidRPr="00143FB8">
              <w:t>-</w:t>
            </w:r>
            <w:r w:rsidRPr="00143FB8">
              <w:tab/>
              <w:t>al día siguiente mi mamá me da 5 pesos</w:t>
            </w:r>
          </w:p>
          <w:p w:rsidR="00143FB8" w:rsidRPr="00143FB8" w:rsidRDefault="00143FB8" w:rsidP="00143FB8">
            <w:pPr>
              <w:pStyle w:val="TableParagraph"/>
              <w:tabs>
                <w:tab w:val="left" w:pos="6123"/>
              </w:tabs>
              <w:spacing w:before="6"/>
              <w:ind w:left="425" w:right="426"/>
              <w:jc w:val="both"/>
            </w:pPr>
            <w:r w:rsidRPr="00143FB8">
              <w:t>-</w:t>
            </w:r>
            <w:r w:rsidRPr="00143FB8">
              <w:tab/>
              <w:t>caminando por la calle me encuentro una moneda de $2 y una de$ 1</w:t>
            </w:r>
          </w:p>
          <w:p w:rsidR="00143FB8" w:rsidRPr="00143FB8" w:rsidRDefault="00143FB8" w:rsidP="00143FB8">
            <w:pPr>
              <w:pStyle w:val="TableParagraph"/>
              <w:tabs>
                <w:tab w:val="left" w:pos="6123"/>
              </w:tabs>
              <w:spacing w:before="6"/>
              <w:ind w:left="425" w:right="426"/>
              <w:jc w:val="both"/>
            </w:pPr>
            <w:r w:rsidRPr="00143FB8">
              <w:t>-</w:t>
            </w:r>
            <w:r w:rsidRPr="00143FB8">
              <w:tab/>
              <w:t>¿Cuánto llevo ahorrado esta semana?</w:t>
            </w:r>
          </w:p>
          <w:p w:rsidR="00143FB8" w:rsidRDefault="00143FB8" w:rsidP="00143FB8">
            <w:pPr>
              <w:pStyle w:val="TableParagraph"/>
              <w:tabs>
                <w:tab w:val="left" w:pos="6123"/>
              </w:tabs>
              <w:spacing w:before="6"/>
              <w:ind w:left="425" w:right="426"/>
              <w:jc w:val="both"/>
              <w:rPr>
                <w:sz w:val="24"/>
              </w:rPr>
            </w:pPr>
          </w:p>
        </w:tc>
      </w:tr>
    </w:tbl>
    <w:p w:rsidR="00D901B6" w:rsidRDefault="00D901B6">
      <w:pPr>
        <w:rPr>
          <w:sz w:val="24"/>
        </w:rPr>
        <w:sectPr w:rsidR="00D901B6" w:rsidSect="00143FB8">
          <w:pgSz w:w="15840" w:h="12240" w:orient="landscape"/>
          <w:pgMar w:top="1020" w:right="160" w:bottom="280" w:left="480"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sectPr>
      </w:pPr>
    </w:p>
    <w:p w:rsidR="00D901B6" w:rsidRDefault="00D901B6">
      <w:pPr>
        <w:spacing w:line="334" w:lineRule="exact"/>
        <w:rPr>
          <w:sz w:val="24"/>
        </w:rPr>
        <w:sectPr w:rsidR="00D901B6" w:rsidSect="00143FB8">
          <w:type w:val="continuous"/>
          <w:pgSz w:w="15840" w:h="12240" w:orient="landscape"/>
          <w:pgMar w:top="1140" w:right="160" w:bottom="280" w:left="480" w:header="720" w:footer="720" w:gutter="0"/>
          <w:pgBorders w:offsetFrom="page">
            <w:top w:val="threeDEmboss" w:sz="24" w:space="24" w:color="auto"/>
            <w:left w:val="threeDEmboss" w:sz="24" w:space="24" w:color="auto"/>
            <w:bottom w:val="threeDEngrave" w:sz="24" w:space="24" w:color="auto"/>
            <w:right w:val="threeDEngrave" w:sz="24" w:space="24" w:color="auto"/>
          </w:pgBorders>
          <w:cols w:num="2" w:space="720" w:equalWidth="0">
            <w:col w:w="4126" w:space="40"/>
            <w:col w:w="11034"/>
          </w:cols>
        </w:sectPr>
      </w:pPr>
    </w:p>
    <w:tbl>
      <w:tblPr>
        <w:tblStyle w:val="TableNormal"/>
        <w:tblW w:w="0" w:type="auto"/>
        <w:tblInd w:w="431" w:type="dxa"/>
        <w:tblBorders>
          <w:top w:val="single" w:sz="4" w:space="0" w:color="993366"/>
          <w:left w:val="single" w:sz="4" w:space="0" w:color="993366"/>
          <w:bottom w:val="single" w:sz="4" w:space="0" w:color="993366"/>
          <w:right w:val="single" w:sz="4" w:space="0" w:color="993366"/>
          <w:insideH w:val="single" w:sz="4" w:space="0" w:color="993366"/>
          <w:insideV w:val="single" w:sz="4" w:space="0" w:color="993366"/>
        </w:tblBorders>
        <w:tblLayout w:type="fixed"/>
        <w:tblLook w:val="01E0" w:firstRow="1" w:lastRow="1" w:firstColumn="1" w:lastColumn="1" w:noHBand="0" w:noVBand="0"/>
      </w:tblPr>
      <w:tblGrid>
        <w:gridCol w:w="3796"/>
        <w:gridCol w:w="10237"/>
      </w:tblGrid>
      <w:tr w:rsidR="00D901B6" w:rsidTr="00143FB8">
        <w:trPr>
          <w:trHeight w:val="3195"/>
        </w:trPr>
        <w:tc>
          <w:tcPr>
            <w:tcW w:w="3796" w:type="dxa"/>
            <w:tcBorders>
              <w:left w:val="single" w:sz="4" w:space="0" w:color="99CC00"/>
              <w:right w:val="single" w:sz="4" w:space="0" w:color="99CC00"/>
            </w:tcBorders>
          </w:tcPr>
          <w:p w:rsidR="00D901B6" w:rsidRDefault="00D901B6">
            <w:pPr>
              <w:pStyle w:val="TableParagraph"/>
              <w:rPr>
                <w:rFonts w:ascii="Times New Roman"/>
                <w:sz w:val="24"/>
              </w:rPr>
            </w:pPr>
          </w:p>
        </w:tc>
        <w:tc>
          <w:tcPr>
            <w:tcW w:w="10237" w:type="dxa"/>
            <w:tcBorders>
              <w:left w:val="single" w:sz="4" w:space="0" w:color="99CC00"/>
              <w:right w:val="single" w:sz="4" w:space="0" w:color="99CC00"/>
            </w:tcBorders>
          </w:tcPr>
          <w:p w:rsidR="00D901B6" w:rsidRDefault="00D6038A">
            <w:pPr>
              <w:pStyle w:val="TableParagraph"/>
              <w:numPr>
                <w:ilvl w:val="0"/>
                <w:numId w:val="3"/>
              </w:numPr>
              <w:tabs>
                <w:tab w:val="left" w:pos="726"/>
                <w:tab w:val="left" w:pos="727"/>
              </w:tabs>
              <w:spacing w:line="334" w:lineRule="exact"/>
              <w:ind w:hanging="361"/>
              <w:rPr>
                <w:sz w:val="24"/>
              </w:rPr>
            </w:pPr>
            <w:r>
              <w:rPr>
                <w:sz w:val="24"/>
              </w:rPr>
              <w:t>¿Cuánto</w:t>
            </w:r>
            <w:r>
              <w:rPr>
                <w:spacing w:val="-2"/>
                <w:sz w:val="24"/>
              </w:rPr>
              <w:t xml:space="preserve"> </w:t>
            </w:r>
            <w:r>
              <w:rPr>
                <w:sz w:val="24"/>
              </w:rPr>
              <w:t>dinero</w:t>
            </w:r>
            <w:r>
              <w:rPr>
                <w:spacing w:val="-4"/>
                <w:sz w:val="24"/>
              </w:rPr>
              <w:t xml:space="preserve"> </w:t>
            </w:r>
            <w:r>
              <w:rPr>
                <w:sz w:val="24"/>
              </w:rPr>
              <w:t>llevo</w:t>
            </w:r>
            <w:r>
              <w:rPr>
                <w:spacing w:val="-3"/>
                <w:sz w:val="24"/>
              </w:rPr>
              <w:t xml:space="preserve"> </w:t>
            </w:r>
            <w:r>
              <w:rPr>
                <w:sz w:val="24"/>
              </w:rPr>
              <w:t>ahorrado</w:t>
            </w:r>
            <w:r>
              <w:rPr>
                <w:spacing w:val="-1"/>
                <w:sz w:val="24"/>
              </w:rPr>
              <w:t xml:space="preserve"> </w:t>
            </w:r>
            <w:r>
              <w:rPr>
                <w:sz w:val="24"/>
              </w:rPr>
              <w:t>junto</w:t>
            </w:r>
            <w:r>
              <w:rPr>
                <w:spacing w:val="-1"/>
                <w:sz w:val="24"/>
              </w:rPr>
              <w:t xml:space="preserve"> </w:t>
            </w:r>
            <w:r>
              <w:rPr>
                <w:sz w:val="24"/>
              </w:rPr>
              <w:t>con</w:t>
            </w:r>
            <w:r>
              <w:rPr>
                <w:spacing w:val="-2"/>
                <w:sz w:val="24"/>
              </w:rPr>
              <w:t xml:space="preserve"> </w:t>
            </w:r>
            <w:r>
              <w:rPr>
                <w:sz w:val="24"/>
              </w:rPr>
              <w:t>lo</w:t>
            </w:r>
            <w:r>
              <w:rPr>
                <w:spacing w:val="-1"/>
                <w:sz w:val="24"/>
              </w:rPr>
              <w:t xml:space="preserve"> </w:t>
            </w:r>
            <w:r>
              <w:rPr>
                <w:sz w:val="24"/>
              </w:rPr>
              <w:t>de</w:t>
            </w:r>
            <w:r>
              <w:rPr>
                <w:spacing w:val="-3"/>
                <w:sz w:val="24"/>
              </w:rPr>
              <w:t xml:space="preserve"> </w:t>
            </w:r>
            <w:r>
              <w:rPr>
                <w:sz w:val="24"/>
              </w:rPr>
              <w:t>la</w:t>
            </w:r>
            <w:r>
              <w:rPr>
                <w:spacing w:val="-3"/>
                <w:sz w:val="24"/>
              </w:rPr>
              <w:t xml:space="preserve"> </w:t>
            </w:r>
            <w:r>
              <w:rPr>
                <w:sz w:val="24"/>
              </w:rPr>
              <w:t>semana</w:t>
            </w:r>
            <w:r>
              <w:rPr>
                <w:spacing w:val="-3"/>
                <w:sz w:val="24"/>
              </w:rPr>
              <w:t xml:space="preserve"> </w:t>
            </w:r>
            <w:r>
              <w:rPr>
                <w:sz w:val="24"/>
              </w:rPr>
              <w:t>pasada?</w:t>
            </w:r>
          </w:p>
          <w:p w:rsidR="00D901B6" w:rsidRDefault="00D6038A">
            <w:pPr>
              <w:pStyle w:val="TableParagraph"/>
              <w:numPr>
                <w:ilvl w:val="0"/>
                <w:numId w:val="3"/>
              </w:numPr>
              <w:tabs>
                <w:tab w:val="left" w:pos="726"/>
                <w:tab w:val="left" w:pos="727"/>
              </w:tabs>
              <w:ind w:right="226"/>
              <w:rPr>
                <w:sz w:val="24"/>
              </w:rPr>
            </w:pPr>
            <w:r>
              <w:rPr>
                <w:sz w:val="24"/>
              </w:rPr>
              <w:t>Con</w:t>
            </w:r>
            <w:r>
              <w:rPr>
                <w:spacing w:val="-2"/>
                <w:sz w:val="24"/>
              </w:rPr>
              <w:t xml:space="preserve"> </w:t>
            </w:r>
            <w:r>
              <w:rPr>
                <w:sz w:val="24"/>
              </w:rPr>
              <w:t>ayuda</w:t>
            </w:r>
            <w:r>
              <w:rPr>
                <w:spacing w:val="-2"/>
                <w:sz w:val="24"/>
              </w:rPr>
              <w:t xml:space="preserve"> </w:t>
            </w:r>
            <w:r>
              <w:rPr>
                <w:sz w:val="24"/>
              </w:rPr>
              <w:t>de</w:t>
            </w:r>
            <w:r>
              <w:rPr>
                <w:spacing w:val="-1"/>
                <w:sz w:val="24"/>
              </w:rPr>
              <w:t xml:space="preserve"> </w:t>
            </w:r>
            <w:r>
              <w:rPr>
                <w:sz w:val="24"/>
              </w:rPr>
              <w:t>las</w:t>
            </w:r>
            <w:r>
              <w:rPr>
                <w:spacing w:val="-2"/>
                <w:sz w:val="24"/>
              </w:rPr>
              <w:t xml:space="preserve"> </w:t>
            </w:r>
            <w:r>
              <w:rPr>
                <w:sz w:val="24"/>
              </w:rPr>
              <w:t>monedas</w:t>
            </w:r>
            <w:r>
              <w:rPr>
                <w:spacing w:val="-2"/>
                <w:sz w:val="24"/>
              </w:rPr>
              <w:t xml:space="preserve"> </w:t>
            </w:r>
            <w:r>
              <w:rPr>
                <w:sz w:val="24"/>
              </w:rPr>
              <w:t>los</w:t>
            </w:r>
            <w:r>
              <w:rPr>
                <w:spacing w:val="-1"/>
                <w:sz w:val="24"/>
              </w:rPr>
              <w:t xml:space="preserve"> </w:t>
            </w:r>
            <w:r>
              <w:rPr>
                <w:sz w:val="24"/>
              </w:rPr>
              <w:t>niños</w:t>
            </w:r>
            <w:r>
              <w:rPr>
                <w:spacing w:val="-1"/>
                <w:sz w:val="24"/>
              </w:rPr>
              <w:t xml:space="preserve"> </w:t>
            </w:r>
            <w:r>
              <w:rPr>
                <w:sz w:val="24"/>
              </w:rPr>
              <w:t>irán</w:t>
            </w:r>
            <w:r>
              <w:rPr>
                <w:spacing w:val="-2"/>
                <w:sz w:val="24"/>
              </w:rPr>
              <w:t xml:space="preserve"> </w:t>
            </w:r>
            <w:r>
              <w:rPr>
                <w:sz w:val="24"/>
              </w:rPr>
              <w:t>pegando,</w:t>
            </w:r>
            <w:r>
              <w:rPr>
                <w:spacing w:val="-2"/>
                <w:sz w:val="24"/>
              </w:rPr>
              <w:t xml:space="preserve"> </w:t>
            </w:r>
            <w:r>
              <w:rPr>
                <w:sz w:val="24"/>
              </w:rPr>
              <w:t>las</w:t>
            </w:r>
            <w:r>
              <w:rPr>
                <w:spacing w:val="-3"/>
                <w:sz w:val="24"/>
              </w:rPr>
              <w:t xml:space="preserve"> </w:t>
            </w:r>
            <w:r>
              <w:rPr>
                <w:sz w:val="24"/>
              </w:rPr>
              <w:t>monedas</w:t>
            </w:r>
            <w:r>
              <w:rPr>
                <w:spacing w:val="-2"/>
                <w:sz w:val="24"/>
              </w:rPr>
              <w:t xml:space="preserve"> </w:t>
            </w:r>
            <w:r>
              <w:rPr>
                <w:sz w:val="24"/>
              </w:rPr>
              <w:t>que</w:t>
            </w:r>
            <w:r>
              <w:rPr>
                <w:spacing w:val="-1"/>
                <w:sz w:val="24"/>
              </w:rPr>
              <w:t xml:space="preserve"> </w:t>
            </w:r>
            <w:r>
              <w:rPr>
                <w:sz w:val="24"/>
              </w:rPr>
              <w:t>crean</w:t>
            </w:r>
            <w:r>
              <w:rPr>
                <w:spacing w:val="-1"/>
                <w:sz w:val="24"/>
              </w:rPr>
              <w:t xml:space="preserve"> </w:t>
            </w:r>
            <w:r>
              <w:rPr>
                <w:sz w:val="24"/>
              </w:rPr>
              <w:t>sean</w:t>
            </w:r>
            <w:r>
              <w:rPr>
                <w:spacing w:val="-1"/>
                <w:sz w:val="24"/>
              </w:rPr>
              <w:t xml:space="preserve"> </w:t>
            </w:r>
            <w:r>
              <w:rPr>
                <w:sz w:val="24"/>
              </w:rPr>
              <w:t>correctas</w:t>
            </w:r>
            <w:r>
              <w:rPr>
                <w:spacing w:val="-69"/>
                <w:sz w:val="24"/>
              </w:rPr>
              <w:t xml:space="preserve"> </w:t>
            </w:r>
            <w:r>
              <w:rPr>
                <w:sz w:val="24"/>
              </w:rPr>
              <w:t>se</w:t>
            </w:r>
            <w:r>
              <w:rPr>
                <w:spacing w:val="-1"/>
                <w:sz w:val="24"/>
              </w:rPr>
              <w:t xml:space="preserve"> </w:t>
            </w:r>
            <w:r>
              <w:rPr>
                <w:sz w:val="24"/>
              </w:rPr>
              <w:t>estará observando y apoyando a</w:t>
            </w:r>
            <w:r>
              <w:rPr>
                <w:spacing w:val="-1"/>
                <w:sz w:val="24"/>
              </w:rPr>
              <w:t xml:space="preserve"> </w:t>
            </w:r>
            <w:r>
              <w:rPr>
                <w:sz w:val="24"/>
              </w:rPr>
              <w:t>quien</w:t>
            </w:r>
            <w:r>
              <w:rPr>
                <w:spacing w:val="-1"/>
                <w:sz w:val="24"/>
              </w:rPr>
              <w:t xml:space="preserve"> </w:t>
            </w:r>
            <w:r>
              <w:rPr>
                <w:sz w:val="24"/>
              </w:rPr>
              <w:t>lo requiera.</w:t>
            </w:r>
          </w:p>
          <w:p w:rsidR="00D901B6" w:rsidRDefault="00D6038A">
            <w:pPr>
              <w:pStyle w:val="TableParagraph"/>
              <w:numPr>
                <w:ilvl w:val="0"/>
                <w:numId w:val="3"/>
              </w:numPr>
              <w:tabs>
                <w:tab w:val="left" w:pos="726"/>
                <w:tab w:val="left" w:pos="727"/>
              </w:tabs>
              <w:spacing w:before="1"/>
              <w:ind w:right="258"/>
              <w:rPr>
                <w:sz w:val="24"/>
              </w:rPr>
            </w:pPr>
            <w:r>
              <w:rPr>
                <w:sz w:val="24"/>
              </w:rPr>
              <w:t>En ambos grupos se estarán modificando las consignas según el grado de dificultad que</w:t>
            </w:r>
            <w:r>
              <w:rPr>
                <w:spacing w:val="-70"/>
                <w:sz w:val="24"/>
              </w:rPr>
              <w:t xml:space="preserve"> </w:t>
            </w:r>
            <w:r>
              <w:rPr>
                <w:sz w:val="24"/>
              </w:rPr>
              <w:t>los</w:t>
            </w:r>
            <w:r>
              <w:rPr>
                <w:spacing w:val="-2"/>
                <w:sz w:val="24"/>
              </w:rPr>
              <w:t xml:space="preserve"> </w:t>
            </w:r>
            <w:r>
              <w:rPr>
                <w:sz w:val="24"/>
              </w:rPr>
              <w:t>niños</w:t>
            </w:r>
            <w:r>
              <w:rPr>
                <w:spacing w:val="-1"/>
                <w:sz w:val="24"/>
              </w:rPr>
              <w:t xml:space="preserve"> </w:t>
            </w:r>
            <w:r>
              <w:rPr>
                <w:sz w:val="24"/>
              </w:rPr>
              <w:t>requieran.</w:t>
            </w:r>
            <w:r>
              <w:rPr>
                <w:spacing w:val="3"/>
                <w:sz w:val="24"/>
              </w:rPr>
              <w:t xml:space="preserve"> </w:t>
            </w:r>
            <w:r>
              <w:rPr>
                <w:sz w:val="24"/>
              </w:rPr>
              <w:t>(manera</w:t>
            </w:r>
            <w:r>
              <w:rPr>
                <w:spacing w:val="-1"/>
                <w:sz w:val="24"/>
              </w:rPr>
              <w:t xml:space="preserve"> </w:t>
            </w:r>
            <w:r>
              <w:rPr>
                <w:sz w:val="24"/>
              </w:rPr>
              <w:t>individual)</w:t>
            </w:r>
          </w:p>
          <w:p w:rsidR="00D901B6" w:rsidRDefault="00D6038A">
            <w:pPr>
              <w:pStyle w:val="TableParagraph"/>
              <w:numPr>
                <w:ilvl w:val="0"/>
                <w:numId w:val="3"/>
              </w:numPr>
              <w:tabs>
                <w:tab w:val="left" w:pos="726"/>
                <w:tab w:val="left" w:pos="727"/>
              </w:tabs>
              <w:ind w:right="58"/>
            </w:pPr>
            <w:r>
              <w:rPr>
                <w:sz w:val="24"/>
              </w:rPr>
              <w:t>Para finalizar cuestionar ¿Consideras importante saber el valor de las monedas? Si o No</w:t>
            </w:r>
            <w:r>
              <w:rPr>
                <w:spacing w:val="-69"/>
                <w:sz w:val="24"/>
              </w:rPr>
              <w:t xml:space="preserve"> </w:t>
            </w:r>
            <w:r>
              <w:rPr>
                <w:sz w:val="24"/>
              </w:rPr>
              <w:t>y ¿Por qué? ¿Crees que tú ya puedes pagar alguna cosa por ti solo o aún necesitas ayuda?</w:t>
            </w:r>
            <w:r>
              <w:rPr>
                <w:spacing w:val="-69"/>
                <w:sz w:val="24"/>
              </w:rPr>
              <w:t xml:space="preserve"> </w:t>
            </w:r>
            <w:r>
              <w:rPr>
                <w:sz w:val="24"/>
              </w:rPr>
              <w:t>Se les invitará a tener el hábito del ahorro y a cuidar sus monedas cuando las llevan al</w:t>
            </w:r>
            <w:r>
              <w:rPr>
                <w:spacing w:val="1"/>
                <w:sz w:val="24"/>
              </w:rPr>
              <w:t xml:space="preserve"> </w:t>
            </w:r>
            <w:r>
              <w:rPr>
                <w:sz w:val="24"/>
              </w:rPr>
              <w:t>Jardín,</w:t>
            </w:r>
            <w:r>
              <w:rPr>
                <w:spacing w:val="-3"/>
                <w:sz w:val="24"/>
              </w:rPr>
              <w:t xml:space="preserve"> </w:t>
            </w:r>
            <w:r>
              <w:rPr>
                <w:sz w:val="24"/>
              </w:rPr>
              <w:t>ya</w:t>
            </w:r>
            <w:r>
              <w:rPr>
                <w:spacing w:val="-1"/>
                <w:sz w:val="24"/>
              </w:rPr>
              <w:t xml:space="preserve"> </w:t>
            </w:r>
            <w:r>
              <w:rPr>
                <w:sz w:val="24"/>
              </w:rPr>
              <w:t>que son descuidados</w:t>
            </w:r>
            <w:r>
              <w:t>.</w:t>
            </w:r>
          </w:p>
        </w:tc>
      </w:tr>
    </w:tbl>
    <w:p w:rsidR="00D901B6" w:rsidRDefault="00D901B6"/>
    <w:tbl>
      <w:tblPr>
        <w:tblStyle w:val="TableNormal"/>
        <w:tblpPr w:leftFromText="141" w:rightFromText="141" w:vertAnchor="text" w:horzAnchor="margin" w:tblpX="431" w:tblpY="-70"/>
        <w:tblW w:w="0" w:type="auto"/>
        <w:tblBorders>
          <w:top w:val="single" w:sz="4" w:space="0" w:color="993366"/>
          <w:left w:val="single" w:sz="4" w:space="0" w:color="993366"/>
          <w:bottom w:val="single" w:sz="4" w:space="0" w:color="993366"/>
          <w:right w:val="single" w:sz="4" w:space="0" w:color="993366"/>
          <w:insideH w:val="single" w:sz="4" w:space="0" w:color="993366"/>
          <w:insideV w:val="single" w:sz="4" w:space="0" w:color="993366"/>
        </w:tblBorders>
        <w:tblLayout w:type="fixed"/>
        <w:tblLook w:val="01E0" w:firstRow="1" w:lastRow="1" w:firstColumn="1" w:lastColumn="1" w:noHBand="0" w:noVBand="0"/>
      </w:tblPr>
      <w:tblGrid>
        <w:gridCol w:w="3686"/>
        <w:gridCol w:w="10353"/>
      </w:tblGrid>
      <w:tr w:rsidR="00143FB8" w:rsidTr="00143FB8">
        <w:trPr>
          <w:trHeight w:val="350"/>
        </w:trPr>
        <w:tc>
          <w:tcPr>
            <w:tcW w:w="14039" w:type="dxa"/>
            <w:gridSpan w:val="2"/>
            <w:tcBorders>
              <w:top w:val="single" w:sz="6" w:space="0" w:color="993366"/>
              <w:left w:val="single" w:sz="4" w:space="0" w:color="99CC00"/>
              <w:right w:val="single" w:sz="4" w:space="0" w:color="99CC00"/>
            </w:tcBorders>
            <w:shd w:val="clear" w:color="auto" w:fill="99CCFF"/>
          </w:tcPr>
          <w:p w:rsidR="00143FB8" w:rsidRDefault="00143FB8" w:rsidP="00143FB8">
            <w:pPr>
              <w:pStyle w:val="TableParagraph"/>
              <w:tabs>
                <w:tab w:val="left" w:pos="14039"/>
              </w:tabs>
              <w:spacing w:line="330" w:lineRule="exact"/>
              <w:ind w:left="147" w:right="284"/>
              <w:jc w:val="center"/>
              <w:rPr>
                <w:b/>
                <w:sz w:val="24"/>
              </w:rPr>
            </w:pPr>
            <w:r>
              <w:rPr>
                <w:b/>
                <w:sz w:val="24"/>
              </w:rPr>
              <w:t>Miércoles</w:t>
            </w:r>
            <w:r>
              <w:rPr>
                <w:b/>
                <w:spacing w:val="-4"/>
                <w:sz w:val="24"/>
              </w:rPr>
              <w:t xml:space="preserve"> </w:t>
            </w:r>
            <w:r>
              <w:rPr>
                <w:b/>
                <w:sz w:val="24"/>
              </w:rPr>
              <w:t>31</w:t>
            </w:r>
            <w:r>
              <w:rPr>
                <w:b/>
                <w:spacing w:val="-3"/>
                <w:sz w:val="24"/>
              </w:rPr>
              <w:t xml:space="preserve"> </w:t>
            </w:r>
            <w:r>
              <w:rPr>
                <w:b/>
                <w:sz w:val="24"/>
              </w:rPr>
              <w:t>de</w:t>
            </w:r>
            <w:r>
              <w:rPr>
                <w:b/>
                <w:spacing w:val="-2"/>
                <w:sz w:val="24"/>
              </w:rPr>
              <w:t xml:space="preserve"> </w:t>
            </w:r>
            <w:r>
              <w:rPr>
                <w:b/>
                <w:sz w:val="24"/>
              </w:rPr>
              <w:t>enero</w:t>
            </w:r>
            <w:r>
              <w:rPr>
                <w:b/>
                <w:spacing w:val="-2"/>
                <w:sz w:val="24"/>
              </w:rPr>
              <w:t xml:space="preserve"> </w:t>
            </w:r>
            <w:r>
              <w:rPr>
                <w:b/>
                <w:sz w:val="24"/>
              </w:rPr>
              <w:t>del</w:t>
            </w:r>
            <w:r>
              <w:rPr>
                <w:b/>
                <w:spacing w:val="-2"/>
                <w:sz w:val="24"/>
              </w:rPr>
              <w:t xml:space="preserve"> </w:t>
            </w:r>
            <w:r>
              <w:rPr>
                <w:b/>
                <w:sz w:val="24"/>
              </w:rPr>
              <w:t>2024</w:t>
            </w:r>
          </w:p>
        </w:tc>
      </w:tr>
      <w:tr w:rsidR="00143FB8" w:rsidTr="00143FB8">
        <w:trPr>
          <w:trHeight w:val="5309"/>
        </w:trPr>
        <w:tc>
          <w:tcPr>
            <w:tcW w:w="3686" w:type="dxa"/>
            <w:tcBorders>
              <w:left w:val="single" w:sz="4" w:space="0" w:color="99CC00"/>
              <w:right w:val="single" w:sz="4" w:space="0" w:color="99CC00"/>
            </w:tcBorders>
          </w:tcPr>
          <w:p w:rsidR="00143FB8" w:rsidRDefault="00143FB8" w:rsidP="00143FB8">
            <w:pPr>
              <w:pStyle w:val="TableParagraph"/>
              <w:rPr>
                <w:rFonts w:ascii="Times New Roman"/>
                <w:sz w:val="24"/>
              </w:rPr>
            </w:pPr>
          </w:p>
        </w:tc>
        <w:tc>
          <w:tcPr>
            <w:tcW w:w="10353" w:type="dxa"/>
            <w:tcBorders>
              <w:left w:val="single" w:sz="4" w:space="0" w:color="99CC00"/>
              <w:right w:val="single" w:sz="4" w:space="0" w:color="99CC00"/>
            </w:tcBorders>
          </w:tcPr>
          <w:p w:rsidR="00143FB8" w:rsidRDefault="00143FB8" w:rsidP="005B436C">
            <w:pPr>
              <w:pStyle w:val="TableParagraph"/>
              <w:spacing w:line="276" w:lineRule="auto"/>
              <w:ind w:left="6"/>
              <w:rPr>
                <w:sz w:val="24"/>
              </w:rPr>
            </w:pPr>
            <w:r>
              <w:rPr>
                <w:sz w:val="24"/>
              </w:rPr>
              <w:t>TIENDA</w:t>
            </w:r>
          </w:p>
          <w:p w:rsidR="00143FB8" w:rsidRDefault="00143FB8" w:rsidP="005B436C">
            <w:pPr>
              <w:pStyle w:val="TableParagraph"/>
              <w:spacing w:before="12" w:line="276" w:lineRule="auto"/>
              <w:ind w:left="118" w:right="866"/>
              <w:rPr>
                <w:sz w:val="24"/>
              </w:rPr>
            </w:pPr>
            <w:r>
              <w:rPr>
                <w:sz w:val="24"/>
              </w:rPr>
              <w:t>Se iniciará la mañana con el registro de asistencia, habrá una hoja creativa donde ellos</w:t>
            </w:r>
            <w:r>
              <w:rPr>
                <w:spacing w:val="-69"/>
                <w:sz w:val="24"/>
              </w:rPr>
              <w:t xml:space="preserve"> </w:t>
            </w:r>
            <w:r>
              <w:rPr>
                <w:sz w:val="24"/>
              </w:rPr>
              <w:t>pasaran</w:t>
            </w:r>
            <w:r>
              <w:rPr>
                <w:spacing w:val="1"/>
                <w:sz w:val="24"/>
              </w:rPr>
              <w:t xml:space="preserve"> </w:t>
            </w:r>
            <w:r>
              <w:rPr>
                <w:sz w:val="24"/>
              </w:rPr>
              <w:t>a</w:t>
            </w:r>
            <w:r>
              <w:rPr>
                <w:spacing w:val="-1"/>
                <w:sz w:val="24"/>
              </w:rPr>
              <w:t xml:space="preserve"> </w:t>
            </w:r>
            <w:r>
              <w:rPr>
                <w:sz w:val="24"/>
              </w:rPr>
              <w:t>registrar su</w:t>
            </w:r>
            <w:r>
              <w:rPr>
                <w:spacing w:val="-2"/>
                <w:sz w:val="24"/>
              </w:rPr>
              <w:t xml:space="preserve"> </w:t>
            </w:r>
            <w:r>
              <w:rPr>
                <w:sz w:val="24"/>
              </w:rPr>
              <w:t>nombre.</w:t>
            </w:r>
          </w:p>
          <w:p w:rsidR="00143FB8" w:rsidRDefault="00143FB8" w:rsidP="005B436C">
            <w:pPr>
              <w:pStyle w:val="TableParagraph"/>
              <w:spacing w:line="276" w:lineRule="auto"/>
              <w:ind w:left="6" w:right="235"/>
              <w:rPr>
                <w:sz w:val="24"/>
              </w:rPr>
            </w:pPr>
            <w:r>
              <w:rPr>
                <w:sz w:val="24"/>
              </w:rPr>
              <w:t>Se recordará lo que hemos aprendido a lo largo de estos días y sobre el valor de las monedas,</w:t>
            </w:r>
            <w:r>
              <w:rPr>
                <w:spacing w:val="-69"/>
                <w:sz w:val="24"/>
              </w:rPr>
              <w:t xml:space="preserve"> </w:t>
            </w:r>
            <w:r>
              <w:rPr>
                <w:sz w:val="24"/>
              </w:rPr>
              <w:t>Platicar</w:t>
            </w:r>
            <w:r>
              <w:rPr>
                <w:spacing w:val="-2"/>
                <w:sz w:val="24"/>
              </w:rPr>
              <w:t xml:space="preserve"> </w:t>
            </w:r>
            <w:r>
              <w:rPr>
                <w:sz w:val="24"/>
              </w:rPr>
              <w:t>sobre las</w:t>
            </w:r>
            <w:r>
              <w:rPr>
                <w:spacing w:val="-2"/>
                <w:sz w:val="24"/>
              </w:rPr>
              <w:t xml:space="preserve"> </w:t>
            </w:r>
            <w:r>
              <w:rPr>
                <w:sz w:val="24"/>
              </w:rPr>
              <w:t>pautas</w:t>
            </w:r>
            <w:r>
              <w:rPr>
                <w:spacing w:val="-1"/>
                <w:sz w:val="24"/>
              </w:rPr>
              <w:t xml:space="preserve"> </w:t>
            </w:r>
            <w:r>
              <w:rPr>
                <w:sz w:val="24"/>
              </w:rPr>
              <w:t>de comportamiento</w:t>
            </w:r>
          </w:p>
          <w:p w:rsidR="00143FB8" w:rsidRDefault="00143FB8" w:rsidP="005B436C">
            <w:pPr>
              <w:pStyle w:val="TableParagraph"/>
              <w:spacing w:line="276" w:lineRule="auto"/>
              <w:ind w:left="6" w:right="85"/>
              <w:rPr>
                <w:sz w:val="24"/>
              </w:rPr>
            </w:pPr>
            <w:r>
              <w:rPr>
                <w:sz w:val="24"/>
              </w:rPr>
              <w:t>Comentarles que el día de hoy saldremos a la tiendita de la esquina a hacer compras con dinero</w:t>
            </w:r>
            <w:r>
              <w:rPr>
                <w:spacing w:val="-69"/>
                <w:sz w:val="24"/>
              </w:rPr>
              <w:t xml:space="preserve"> </w:t>
            </w:r>
            <w:r>
              <w:rPr>
                <w:sz w:val="24"/>
              </w:rPr>
              <w:t>real.</w:t>
            </w:r>
          </w:p>
          <w:p w:rsidR="00143FB8" w:rsidRDefault="00143FB8" w:rsidP="005B436C">
            <w:pPr>
              <w:pStyle w:val="TableParagraph"/>
              <w:spacing w:line="276" w:lineRule="auto"/>
              <w:ind w:left="6"/>
              <w:rPr>
                <w:sz w:val="24"/>
              </w:rPr>
            </w:pPr>
            <w:r>
              <w:rPr>
                <w:sz w:val="24"/>
              </w:rPr>
              <w:t>Se les dará momento para que exploren la tienda y busquen y elijan su producto a comprar.</w:t>
            </w:r>
            <w:r>
              <w:rPr>
                <w:spacing w:val="1"/>
                <w:sz w:val="24"/>
              </w:rPr>
              <w:t xml:space="preserve"> </w:t>
            </w:r>
            <w:r>
              <w:rPr>
                <w:sz w:val="24"/>
              </w:rPr>
              <w:t>Animar</w:t>
            </w:r>
            <w:r>
              <w:rPr>
                <w:spacing w:val="-2"/>
                <w:sz w:val="24"/>
              </w:rPr>
              <w:t xml:space="preserve"> </w:t>
            </w:r>
            <w:r>
              <w:rPr>
                <w:sz w:val="24"/>
              </w:rPr>
              <w:t>a</w:t>
            </w:r>
            <w:r>
              <w:rPr>
                <w:spacing w:val="-4"/>
                <w:sz w:val="24"/>
              </w:rPr>
              <w:t xml:space="preserve"> </w:t>
            </w:r>
            <w:r>
              <w:rPr>
                <w:sz w:val="24"/>
              </w:rPr>
              <w:t>los</w:t>
            </w:r>
            <w:r>
              <w:rPr>
                <w:spacing w:val="-2"/>
                <w:sz w:val="24"/>
              </w:rPr>
              <w:t xml:space="preserve"> </w:t>
            </w:r>
            <w:r>
              <w:rPr>
                <w:sz w:val="24"/>
              </w:rPr>
              <w:t>niños</w:t>
            </w:r>
            <w:r>
              <w:rPr>
                <w:spacing w:val="-4"/>
                <w:sz w:val="24"/>
              </w:rPr>
              <w:t xml:space="preserve"> </w:t>
            </w:r>
            <w:r>
              <w:rPr>
                <w:sz w:val="24"/>
              </w:rPr>
              <w:t>a</w:t>
            </w:r>
            <w:r>
              <w:rPr>
                <w:spacing w:val="-4"/>
                <w:sz w:val="24"/>
              </w:rPr>
              <w:t xml:space="preserve"> </w:t>
            </w:r>
            <w:r>
              <w:rPr>
                <w:sz w:val="24"/>
              </w:rPr>
              <w:t>comunicarse</w:t>
            </w:r>
            <w:r>
              <w:rPr>
                <w:spacing w:val="-3"/>
                <w:sz w:val="24"/>
              </w:rPr>
              <w:t xml:space="preserve"> </w:t>
            </w:r>
            <w:r>
              <w:rPr>
                <w:sz w:val="24"/>
              </w:rPr>
              <w:t>con</w:t>
            </w:r>
            <w:r>
              <w:rPr>
                <w:spacing w:val="-2"/>
                <w:sz w:val="24"/>
              </w:rPr>
              <w:t xml:space="preserve"> </w:t>
            </w:r>
            <w:r>
              <w:rPr>
                <w:sz w:val="24"/>
              </w:rPr>
              <w:t>el</w:t>
            </w:r>
            <w:r>
              <w:rPr>
                <w:spacing w:val="-3"/>
                <w:sz w:val="24"/>
              </w:rPr>
              <w:t xml:space="preserve"> </w:t>
            </w:r>
            <w:r>
              <w:rPr>
                <w:sz w:val="24"/>
              </w:rPr>
              <w:t>comerciante,</w:t>
            </w:r>
            <w:r>
              <w:rPr>
                <w:spacing w:val="-5"/>
                <w:sz w:val="24"/>
              </w:rPr>
              <w:t xml:space="preserve"> </w:t>
            </w:r>
            <w:r>
              <w:rPr>
                <w:sz w:val="24"/>
              </w:rPr>
              <w:t>utilizando</w:t>
            </w:r>
            <w:r>
              <w:rPr>
                <w:spacing w:val="-3"/>
                <w:sz w:val="24"/>
              </w:rPr>
              <w:t xml:space="preserve"> </w:t>
            </w:r>
            <w:r>
              <w:rPr>
                <w:sz w:val="24"/>
              </w:rPr>
              <w:t>palabras</w:t>
            </w:r>
            <w:r>
              <w:rPr>
                <w:spacing w:val="-3"/>
                <w:sz w:val="24"/>
              </w:rPr>
              <w:t xml:space="preserve"> </w:t>
            </w:r>
            <w:r>
              <w:rPr>
                <w:sz w:val="24"/>
              </w:rPr>
              <w:t>y</w:t>
            </w:r>
            <w:r>
              <w:rPr>
                <w:spacing w:val="-2"/>
                <w:sz w:val="24"/>
              </w:rPr>
              <w:t xml:space="preserve"> </w:t>
            </w:r>
            <w:r>
              <w:rPr>
                <w:sz w:val="24"/>
              </w:rPr>
              <w:t>frases</w:t>
            </w:r>
            <w:r>
              <w:rPr>
                <w:spacing w:val="-2"/>
                <w:sz w:val="24"/>
              </w:rPr>
              <w:t xml:space="preserve"> </w:t>
            </w:r>
            <w:r>
              <w:rPr>
                <w:sz w:val="24"/>
              </w:rPr>
              <w:t>relacionadas</w:t>
            </w:r>
            <w:r>
              <w:rPr>
                <w:spacing w:val="-69"/>
                <w:sz w:val="24"/>
              </w:rPr>
              <w:t xml:space="preserve"> </w:t>
            </w:r>
            <w:r>
              <w:rPr>
                <w:sz w:val="24"/>
              </w:rPr>
              <w:t>con la compra.</w:t>
            </w:r>
          </w:p>
          <w:p w:rsidR="00143FB8" w:rsidRDefault="00143FB8" w:rsidP="005B436C">
            <w:pPr>
              <w:pStyle w:val="TableParagraph"/>
              <w:spacing w:line="276" w:lineRule="auto"/>
              <w:ind w:left="6"/>
              <w:rPr>
                <w:sz w:val="24"/>
              </w:rPr>
            </w:pPr>
            <w:r>
              <w:rPr>
                <w:sz w:val="24"/>
              </w:rPr>
              <w:t>Se</w:t>
            </w:r>
            <w:r>
              <w:rPr>
                <w:spacing w:val="-2"/>
                <w:sz w:val="24"/>
              </w:rPr>
              <w:t xml:space="preserve"> </w:t>
            </w:r>
            <w:r>
              <w:rPr>
                <w:sz w:val="24"/>
              </w:rPr>
              <w:t>les</w:t>
            </w:r>
            <w:r>
              <w:rPr>
                <w:spacing w:val="-2"/>
                <w:sz w:val="24"/>
              </w:rPr>
              <w:t xml:space="preserve"> </w:t>
            </w:r>
            <w:r>
              <w:rPr>
                <w:sz w:val="24"/>
              </w:rPr>
              <w:t>proporcionara</w:t>
            </w:r>
            <w:r>
              <w:rPr>
                <w:spacing w:val="-2"/>
                <w:sz w:val="24"/>
              </w:rPr>
              <w:t xml:space="preserve"> </w:t>
            </w:r>
            <w:r>
              <w:rPr>
                <w:sz w:val="24"/>
              </w:rPr>
              <w:t>una</w:t>
            </w:r>
            <w:r>
              <w:rPr>
                <w:spacing w:val="-2"/>
                <w:sz w:val="24"/>
              </w:rPr>
              <w:t xml:space="preserve"> </w:t>
            </w:r>
            <w:r>
              <w:rPr>
                <w:sz w:val="24"/>
              </w:rPr>
              <w:t>bolsa</w:t>
            </w:r>
            <w:r>
              <w:rPr>
                <w:spacing w:val="-2"/>
                <w:sz w:val="24"/>
              </w:rPr>
              <w:t xml:space="preserve"> </w:t>
            </w:r>
            <w:r>
              <w:rPr>
                <w:sz w:val="24"/>
              </w:rPr>
              <w:t>pequeña</w:t>
            </w:r>
            <w:r>
              <w:rPr>
                <w:spacing w:val="-2"/>
                <w:sz w:val="24"/>
              </w:rPr>
              <w:t xml:space="preserve"> </w:t>
            </w:r>
            <w:r>
              <w:rPr>
                <w:sz w:val="24"/>
              </w:rPr>
              <w:t>para</w:t>
            </w:r>
            <w:r>
              <w:rPr>
                <w:spacing w:val="-2"/>
                <w:sz w:val="24"/>
              </w:rPr>
              <w:t xml:space="preserve"> </w:t>
            </w:r>
            <w:r>
              <w:rPr>
                <w:sz w:val="24"/>
              </w:rPr>
              <w:t>que</w:t>
            </w:r>
            <w:r>
              <w:rPr>
                <w:spacing w:val="-1"/>
                <w:sz w:val="24"/>
              </w:rPr>
              <w:t xml:space="preserve"> </w:t>
            </w:r>
            <w:r>
              <w:rPr>
                <w:sz w:val="24"/>
              </w:rPr>
              <w:t>los</w:t>
            </w:r>
            <w:r>
              <w:rPr>
                <w:spacing w:val="-2"/>
                <w:sz w:val="24"/>
              </w:rPr>
              <w:t xml:space="preserve"> </w:t>
            </w:r>
            <w:r>
              <w:rPr>
                <w:sz w:val="24"/>
              </w:rPr>
              <w:t>niños</w:t>
            </w:r>
            <w:r>
              <w:rPr>
                <w:spacing w:val="-2"/>
                <w:sz w:val="24"/>
              </w:rPr>
              <w:t xml:space="preserve"> </w:t>
            </w:r>
            <w:r>
              <w:rPr>
                <w:sz w:val="24"/>
              </w:rPr>
              <w:t>empaquen</w:t>
            </w:r>
            <w:r>
              <w:rPr>
                <w:spacing w:val="-1"/>
                <w:sz w:val="24"/>
              </w:rPr>
              <w:t xml:space="preserve"> </w:t>
            </w:r>
            <w:r>
              <w:rPr>
                <w:sz w:val="24"/>
              </w:rPr>
              <w:t>sus compras</w:t>
            </w:r>
            <w:r>
              <w:rPr>
                <w:spacing w:val="-3"/>
                <w:sz w:val="24"/>
              </w:rPr>
              <w:t xml:space="preserve"> </w:t>
            </w:r>
            <w:r>
              <w:rPr>
                <w:sz w:val="24"/>
              </w:rPr>
              <w:t>y refuercen</w:t>
            </w:r>
            <w:r>
              <w:rPr>
                <w:spacing w:val="-2"/>
                <w:sz w:val="24"/>
              </w:rPr>
              <w:t xml:space="preserve"> </w:t>
            </w:r>
            <w:r>
              <w:rPr>
                <w:sz w:val="24"/>
              </w:rPr>
              <w:t>la</w:t>
            </w:r>
            <w:r>
              <w:rPr>
                <w:spacing w:val="-69"/>
                <w:sz w:val="24"/>
              </w:rPr>
              <w:t xml:space="preserve"> </w:t>
            </w:r>
            <w:r>
              <w:rPr>
                <w:sz w:val="24"/>
              </w:rPr>
              <w:t>experiencia</w:t>
            </w:r>
            <w:r>
              <w:rPr>
                <w:spacing w:val="-4"/>
                <w:sz w:val="24"/>
              </w:rPr>
              <w:t xml:space="preserve"> </w:t>
            </w:r>
            <w:r>
              <w:rPr>
                <w:sz w:val="24"/>
              </w:rPr>
              <w:t>de compra</w:t>
            </w:r>
            <w:r>
              <w:rPr>
                <w:spacing w:val="-1"/>
                <w:sz w:val="24"/>
              </w:rPr>
              <w:t xml:space="preserve"> </w:t>
            </w:r>
            <w:r>
              <w:rPr>
                <w:sz w:val="24"/>
              </w:rPr>
              <w:t>real.</w:t>
            </w:r>
          </w:p>
          <w:p w:rsidR="00143FB8" w:rsidRDefault="00143FB8" w:rsidP="005B436C">
            <w:pPr>
              <w:pStyle w:val="TableParagraph"/>
              <w:spacing w:line="276" w:lineRule="auto"/>
              <w:ind w:left="6"/>
              <w:rPr>
                <w:sz w:val="24"/>
              </w:rPr>
            </w:pPr>
            <w:r>
              <w:rPr>
                <w:sz w:val="24"/>
              </w:rPr>
              <w:t>Con</w:t>
            </w:r>
            <w:r>
              <w:rPr>
                <w:spacing w:val="-1"/>
                <w:sz w:val="24"/>
              </w:rPr>
              <w:t xml:space="preserve"> </w:t>
            </w:r>
            <w:r>
              <w:rPr>
                <w:sz w:val="24"/>
              </w:rPr>
              <w:t>ayuda</w:t>
            </w:r>
            <w:r>
              <w:rPr>
                <w:spacing w:val="-2"/>
                <w:sz w:val="24"/>
              </w:rPr>
              <w:t xml:space="preserve"> </w:t>
            </w:r>
            <w:r>
              <w:rPr>
                <w:sz w:val="24"/>
              </w:rPr>
              <w:t>de</w:t>
            </w:r>
            <w:r>
              <w:rPr>
                <w:spacing w:val="-1"/>
                <w:sz w:val="24"/>
              </w:rPr>
              <w:t xml:space="preserve"> </w:t>
            </w:r>
            <w:r>
              <w:rPr>
                <w:sz w:val="24"/>
              </w:rPr>
              <w:t>las</w:t>
            </w:r>
            <w:r>
              <w:rPr>
                <w:spacing w:val="-3"/>
                <w:sz w:val="24"/>
              </w:rPr>
              <w:t xml:space="preserve"> </w:t>
            </w:r>
            <w:r>
              <w:rPr>
                <w:sz w:val="24"/>
              </w:rPr>
              <w:t>maestras</w:t>
            </w:r>
            <w:r>
              <w:rPr>
                <w:spacing w:val="-1"/>
                <w:sz w:val="24"/>
              </w:rPr>
              <w:t xml:space="preserve"> </w:t>
            </w:r>
            <w:r>
              <w:rPr>
                <w:sz w:val="24"/>
              </w:rPr>
              <w:t>harán el</w:t>
            </w:r>
            <w:r>
              <w:rPr>
                <w:spacing w:val="1"/>
                <w:sz w:val="24"/>
              </w:rPr>
              <w:t xml:space="preserve"> </w:t>
            </w:r>
            <w:r>
              <w:rPr>
                <w:sz w:val="24"/>
              </w:rPr>
              <w:t>conteo para</w:t>
            </w:r>
            <w:r>
              <w:rPr>
                <w:spacing w:val="-2"/>
                <w:sz w:val="24"/>
              </w:rPr>
              <w:t xml:space="preserve"> </w:t>
            </w:r>
            <w:r>
              <w:rPr>
                <w:sz w:val="24"/>
              </w:rPr>
              <w:t>hacer</w:t>
            </w:r>
            <w:r>
              <w:rPr>
                <w:spacing w:val="-1"/>
                <w:sz w:val="24"/>
              </w:rPr>
              <w:t xml:space="preserve"> </w:t>
            </w:r>
            <w:r>
              <w:rPr>
                <w:sz w:val="24"/>
              </w:rPr>
              <w:t>el</w:t>
            </w:r>
            <w:r>
              <w:rPr>
                <w:spacing w:val="-1"/>
                <w:sz w:val="24"/>
              </w:rPr>
              <w:t xml:space="preserve"> </w:t>
            </w:r>
            <w:r>
              <w:rPr>
                <w:sz w:val="24"/>
              </w:rPr>
              <w:t>pago</w:t>
            </w:r>
            <w:r>
              <w:rPr>
                <w:spacing w:val="-1"/>
                <w:sz w:val="24"/>
              </w:rPr>
              <w:t xml:space="preserve"> </w:t>
            </w:r>
            <w:r>
              <w:rPr>
                <w:sz w:val="24"/>
              </w:rPr>
              <w:t>de</w:t>
            </w:r>
            <w:r>
              <w:rPr>
                <w:spacing w:val="-2"/>
                <w:sz w:val="24"/>
              </w:rPr>
              <w:t xml:space="preserve"> </w:t>
            </w:r>
            <w:r>
              <w:rPr>
                <w:sz w:val="24"/>
              </w:rPr>
              <w:t>su</w:t>
            </w:r>
            <w:r>
              <w:rPr>
                <w:spacing w:val="-1"/>
                <w:sz w:val="24"/>
              </w:rPr>
              <w:t xml:space="preserve"> </w:t>
            </w:r>
            <w:r>
              <w:rPr>
                <w:sz w:val="24"/>
              </w:rPr>
              <w:t>mercancía.</w:t>
            </w:r>
          </w:p>
          <w:p w:rsidR="00143FB8" w:rsidRDefault="00143FB8" w:rsidP="005B436C">
            <w:pPr>
              <w:pStyle w:val="TableParagraph"/>
              <w:spacing w:line="276" w:lineRule="auto"/>
              <w:ind w:left="6"/>
              <w:rPr>
                <w:sz w:val="24"/>
              </w:rPr>
            </w:pPr>
            <w:r>
              <w:rPr>
                <w:sz w:val="24"/>
              </w:rPr>
              <w:t>Al</w:t>
            </w:r>
            <w:r>
              <w:rPr>
                <w:spacing w:val="-2"/>
                <w:sz w:val="24"/>
              </w:rPr>
              <w:t xml:space="preserve"> </w:t>
            </w:r>
            <w:r>
              <w:rPr>
                <w:sz w:val="24"/>
              </w:rPr>
              <w:t>regresar</w:t>
            </w:r>
            <w:r>
              <w:rPr>
                <w:spacing w:val="-2"/>
                <w:sz w:val="24"/>
              </w:rPr>
              <w:t xml:space="preserve"> </w:t>
            </w:r>
            <w:r>
              <w:rPr>
                <w:sz w:val="24"/>
              </w:rPr>
              <w:t>al</w:t>
            </w:r>
            <w:r>
              <w:rPr>
                <w:spacing w:val="-2"/>
                <w:sz w:val="24"/>
              </w:rPr>
              <w:t xml:space="preserve"> </w:t>
            </w:r>
            <w:r>
              <w:rPr>
                <w:sz w:val="24"/>
              </w:rPr>
              <w:t>jardín</w:t>
            </w:r>
            <w:r>
              <w:rPr>
                <w:spacing w:val="-1"/>
                <w:sz w:val="24"/>
              </w:rPr>
              <w:t xml:space="preserve"> </w:t>
            </w:r>
            <w:r>
              <w:rPr>
                <w:sz w:val="24"/>
              </w:rPr>
              <w:t>se</w:t>
            </w:r>
            <w:r>
              <w:rPr>
                <w:spacing w:val="-1"/>
                <w:sz w:val="24"/>
              </w:rPr>
              <w:t xml:space="preserve"> </w:t>
            </w:r>
            <w:r>
              <w:rPr>
                <w:sz w:val="24"/>
              </w:rPr>
              <w:t>hará</w:t>
            </w:r>
            <w:r>
              <w:rPr>
                <w:spacing w:val="-3"/>
                <w:sz w:val="24"/>
              </w:rPr>
              <w:t xml:space="preserve"> </w:t>
            </w:r>
            <w:r>
              <w:rPr>
                <w:sz w:val="24"/>
              </w:rPr>
              <w:t>una</w:t>
            </w:r>
            <w:r>
              <w:rPr>
                <w:spacing w:val="-3"/>
                <w:sz w:val="24"/>
              </w:rPr>
              <w:t xml:space="preserve"> </w:t>
            </w:r>
            <w:r>
              <w:rPr>
                <w:sz w:val="24"/>
              </w:rPr>
              <w:t>discusión</w:t>
            </w:r>
            <w:r>
              <w:rPr>
                <w:spacing w:val="-1"/>
                <w:sz w:val="24"/>
              </w:rPr>
              <w:t xml:space="preserve"> </w:t>
            </w:r>
            <w:r>
              <w:rPr>
                <w:sz w:val="24"/>
              </w:rPr>
              <w:t>para</w:t>
            </w:r>
            <w:r>
              <w:rPr>
                <w:spacing w:val="-2"/>
                <w:sz w:val="24"/>
              </w:rPr>
              <w:t xml:space="preserve"> </w:t>
            </w:r>
            <w:r>
              <w:rPr>
                <w:sz w:val="24"/>
              </w:rPr>
              <w:t>que</w:t>
            </w:r>
            <w:r>
              <w:rPr>
                <w:spacing w:val="-2"/>
                <w:sz w:val="24"/>
              </w:rPr>
              <w:t xml:space="preserve"> </w:t>
            </w:r>
            <w:r>
              <w:rPr>
                <w:sz w:val="24"/>
              </w:rPr>
              <w:t>los</w:t>
            </w:r>
            <w:r>
              <w:rPr>
                <w:spacing w:val="-3"/>
                <w:sz w:val="24"/>
              </w:rPr>
              <w:t xml:space="preserve"> </w:t>
            </w:r>
            <w:r>
              <w:rPr>
                <w:sz w:val="24"/>
              </w:rPr>
              <w:t>niños</w:t>
            </w:r>
            <w:r>
              <w:rPr>
                <w:spacing w:val="-2"/>
                <w:sz w:val="24"/>
              </w:rPr>
              <w:t xml:space="preserve"> </w:t>
            </w:r>
            <w:r>
              <w:rPr>
                <w:sz w:val="24"/>
              </w:rPr>
              <w:t>compartan</w:t>
            </w:r>
            <w:r>
              <w:rPr>
                <w:spacing w:val="-3"/>
                <w:sz w:val="24"/>
              </w:rPr>
              <w:t xml:space="preserve"> </w:t>
            </w:r>
            <w:r>
              <w:rPr>
                <w:sz w:val="24"/>
              </w:rPr>
              <w:t>sus</w:t>
            </w:r>
            <w:r>
              <w:rPr>
                <w:spacing w:val="-3"/>
                <w:sz w:val="24"/>
              </w:rPr>
              <w:t xml:space="preserve"> </w:t>
            </w:r>
            <w:r>
              <w:rPr>
                <w:sz w:val="24"/>
              </w:rPr>
              <w:t>experiencias</w:t>
            </w:r>
            <w:r>
              <w:rPr>
                <w:spacing w:val="-3"/>
                <w:sz w:val="24"/>
              </w:rPr>
              <w:t xml:space="preserve"> </w:t>
            </w:r>
            <w:r>
              <w:rPr>
                <w:sz w:val="24"/>
              </w:rPr>
              <w:t>y</w:t>
            </w:r>
            <w:r>
              <w:rPr>
                <w:spacing w:val="-68"/>
                <w:sz w:val="24"/>
              </w:rPr>
              <w:t xml:space="preserve"> </w:t>
            </w:r>
            <w:r>
              <w:rPr>
                <w:sz w:val="24"/>
              </w:rPr>
              <w:t>aprendizaje.</w:t>
            </w:r>
          </w:p>
        </w:tc>
      </w:tr>
    </w:tbl>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tbl>
      <w:tblPr>
        <w:tblStyle w:val="TableNormal"/>
        <w:tblpPr w:leftFromText="141" w:rightFromText="141" w:vertAnchor="text" w:horzAnchor="margin" w:tblpXSpec="center" w:tblpY="-411"/>
        <w:tblW w:w="0" w:type="auto"/>
        <w:tblBorders>
          <w:top w:val="single" w:sz="4" w:space="0" w:color="993366"/>
          <w:left w:val="single" w:sz="4" w:space="0" w:color="993366"/>
          <w:bottom w:val="single" w:sz="4" w:space="0" w:color="993366"/>
          <w:right w:val="single" w:sz="4" w:space="0" w:color="993366"/>
          <w:insideH w:val="single" w:sz="4" w:space="0" w:color="993366"/>
          <w:insideV w:val="single" w:sz="4" w:space="0" w:color="993366"/>
        </w:tblBorders>
        <w:tblLayout w:type="fixed"/>
        <w:tblLook w:val="01E0" w:firstRow="1" w:lastRow="1" w:firstColumn="1" w:lastColumn="1" w:noHBand="0" w:noVBand="0"/>
      </w:tblPr>
      <w:tblGrid>
        <w:gridCol w:w="4117"/>
        <w:gridCol w:w="839"/>
        <w:gridCol w:w="9083"/>
      </w:tblGrid>
      <w:tr w:rsidR="00143FB8" w:rsidTr="005B436C">
        <w:trPr>
          <w:trHeight w:val="333"/>
        </w:trPr>
        <w:tc>
          <w:tcPr>
            <w:tcW w:w="4956" w:type="dxa"/>
            <w:gridSpan w:val="2"/>
            <w:tcBorders>
              <w:left w:val="single" w:sz="4" w:space="0" w:color="99CC00"/>
              <w:right w:val="single" w:sz="4" w:space="0" w:color="99CC00"/>
            </w:tcBorders>
            <w:shd w:val="clear" w:color="auto" w:fill="C5DFB3"/>
          </w:tcPr>
          <w:p w:rsidR="00143FB8" w:rsidRDefault="00143FB8" w:rsidP="005B436C">
            <w:pPr>
              <w:pStyle w:val="TableParagraph"/>
              <w:spacing w:line="314" w:lineRule="exact"/>
              <w:ind w:left="117"/>
              <w:rPr>
                <w:b/>
                <w:sz w:val="24"/>
              </w:rPr>
            </w:pPr>
            <w:r>
              <w:rPr>
                <w:b/>
                <w:sz w:val="24"/>
              </w:rPr>
              <w:t>Tiempo</w:t>
            </w:r>
          </w:p>
        </w:tc>
        <w:tc>
          <w:tcPr>
            <w:tcW w:w="9083" w:type="dxa"/>
            <w:tcBorders>
              <w:left w:val="single" w:sz="4" w:space="0" w:color="99CC00"/>
              <w:right w:val="single" w:sz="4" w:space="0" w:color="99CC00"/>
            </w:tcBorders>
          </w:tcPr>
          <w:p w:rsidR="00143FB8" w:rsidRDefault="00143FB8" w:rsidP="005B436C">
            <w:pPr>
              <w:pStyle w:val="TableParagraph"/>
              <w:spacing w:line="314" w:lineRule="exact"/>
              <w:ind w:left="110"/>
              <w:rPr>
                <w:sz w:val="24"/>
              </w:rPr>
            </w:pPr>
            <w:r>
              <w:rPr>
                <w:sz w:val="24"/>
              </w:rPr>
              <w:t>6</w:t>
            </w:r>
            <w:r>
              <w:rPr>
                <w:spacing w:val="-2"/>
                <w:sz w:val="24"/>
              </w:rPr>
              <w:t xml:space="preserve"> </w:t>
            </w:r>
            <w:r>
              <w:rPr>
                <w:sz w:val="24"/>
              </w:rPr>
              <w:t>al</w:t>
            </w:r>
            <w:r>
              <w:rPr>
                <w:spacing w:val="-1"/>
                <w:sz w:val="24"/>
              </w:rPr>
              <w:t xml:space="preserve"> </w:t>
            </w:r>
            <w:r>
              <w:rPr>
                <w:sz w:val="24"/>
              </w:rPr>
              <w:t>9</w:t>
            </w:r>
            <w:r>
              <w:rPr>
                <w:spacing w:val="-2"/>
                <w:sz w:val="24"/>
              </w:rPr>
              <w:t xml:space="preserve"> </w:t>
            </w:r>
            <w:r>
              <w:rPr>
                <w:sz w:val="24"/>
              </w:rPr>
              <w:t>de</w:t>
            </w:r>
            <w:r>
              <w:rPr>
                <w:spacing w:val="-1"/>
                <w:sz w:val="24"/>
              </w:rPr>
              <w:t xml:space="preserve"> </w:t>
            </w:r>
            <w:r>
              <w:rPr>
                <w:sz w:val="24"/>
              </w:rPr>
              <w:t>febrero</w:t>
            </w:r>
          </w:p>
        </w:tc>
      </w:tr>
      <w:tr w:rsidR="00143FB8" w:rsidTr="005B436C">
        <w:trPr>
          <w:trHeight w:val="361"/>
        </w:trPr>
        <w:tc>
          <w:tcPr>
            <w:tcW w:w="14039" w:type="dxa"/>
            <w:gridSpan w:val="3"/>
            <w:tcBorders>
              <w:left w:val="single" w:sz="4" w:space="0" w:color="99CC00"/>
              <w:right w:val="single" w:sz="4" w:space="0" w:color="99CC00"/>
            </w:tcBorders>
            <w:shd w:val="clear" w:color="auto" w:fill="CCCCFF"/>
          </w:tcPr>
          <w:p w:rsidR="00143FB8" w:rsidRDefault="00143FB8" w:rsidP="005B436C">
            <w:pPr>
              <w:pStyle w:val="TableParagraph"/>
              <w:spacing w:before="1"/>
              <w:ind w:left="5681" w:right="5457"/>
              <w:jc w:val="center"/>
              <w:rPr>
                <w:b/>
                <w:sz w:val="24"/>
              </w:rPr>
            </w:pPr>
            <w:r>
              <w:rPr>
                <w:b/>
                <w:sz w:val="24"/>
              </w:rPr>
              <w:t>Martes</w:t>
            </w:r>
            <w:r>
              <w:rPr>
                <w:b/>
                <w:spacing w:val="-4"/>
                <w:sz w:val="24"/>
              </w:rPr>
              <w:t xml:space="preserve"> </w:t>
            </w:r>
            <w:r>
              <w:rPr>
                <w:b/>
                <w:sz w:val="24"/>
              </w:rPr>
              <w:t>6</w:t>
            </w:r>
            <w:r>
              <w:rPr>
                <w:b/>
                <w:spacing w:val="-3"/>
                <w:sz w:val="24"/>
              </w:rPr>
              <w:t xml:space="preserve"> </w:t>
            </w:r>
            <w:r>
              <w:rPr>
                <w:b/>
                <w:sz w:val="24"/>
              </w:rPr>
              <w:t>de</w:t>
            </w:r>
            <w:r>
              <w:rPr>
                <w:b/>
                <w:spacing w:val="-3"/>
                <w:sz w:val="24"/>
              </w:rPr>
              <w:t xml:space="preserve"> </w:t>
            </w:r>
            <w:r>
              <w:rPr>
                <w:b/>
                <w:sz w:val="24"/>
              </w:rPr>
              <w:t>febrero</w:t>
            </w:r>
            <w:r>
              <w:rPr>
                <w:b/>
                <w:spacing w:val="-3"/>
                <w:sz w:val="24"/>
              </w:rPr>
              <w:t xml:space="preserve"> </w:t>
            </w:r>
            <w:r>
              <w:rPr>
                <w:b/>
                <w:sz w:val="24"/>
              </w:rPr>
              <w:t>del</w:t>
            </w:r>
            <w:r>
              <w:rPr>
                <w:b/>
                <w:spacing w:val="-3"/>
                <w:sz w:val="24"/>
              </w:rPr>
              <w:t xml:space="preserve"> </w:t>
            </w:r>
            <w:r>
              <w:rPr>
                <w:b/>
                <w:sz w:val="24"/>
              </w:rPr>
              <w:t>2024</w:t>
            </w:r>
          </w:p>
        </w:tc>
      </w:tr>
      <w:tr w:rsidR="00143FB8" w:rsidTr="005B436C">
        <w:trPr>
          <w:trHeight w:val="3750"/>
        </w:trPr>
        <w:tc>
          <w:tcPr>
            <w:tcW w:w="4117" w:type="dxa"/>
            <w:tcBorders>
              <w:left w:val="single" w:sz="4" w:space="0" w:color="99CC00"/>
              <w:right w:val="single" w:sz="4" w:space="0" w:color="99CC00"/>
            </w:tcBorders>
          </w:tcPr>
          <w:p w:rsidR="00143FB8" w:rsidRDefault="00143FB8" w:rsidP="005B436C">
            <w:pPr>
              <w:pStyle w:val="TableParagraph"/>
              <w:spacing w:before="1"/>
              <w:ind w:left="117"/>
              <w:rPr>
                <w:b/>
                <w:sz w:val="24"/>
              </w:rPr>
            </w:pPr>
            <w:r>
              <w:rPr>
                <w:b/>
                <w:sz w:val="24"/>
              </w:rPr>
              <w:t>Fase</w:t>
            </w:r>
            <w:r>
              <w:rPr>
                <w:b/>
                <w:spacing w:val="-3"/>
                <w:sz w:val="24"/>
              </w:rPr>
              <w:t xml:space="preserve"> </w:t>
            </w:r>
            <w:r>
              <w:rPr>
                <w:b/>
                <w:sz w:val="24"/>
              </w:rPr>
              <w:t>4</w:t>
            </w:r>
          </w:p>
          <w:p w:rsidR="00143FB8" w:rsidRDefault="00143FB8" w:rsidP="005B436C">
            <w:pPr>
              <w:pStyle w:val="TableParagraph"/>
              <w:spacing w:before="4"/>
              <w:ind w:left="5" w:right="205"/>
              <w:rPr>
                <w:sz w:val="24"/>
              </w:rPr>
            </w:pPr>
            <w:r>
              <w:rPr>
                <w:sz w:val="24"/>
              </w:rPr>
              <w:t>Presentación</w:t>
            </w:r>
            <w:r>
              <w:rPr>
                <w:spacing w:val="34"/>
                <w:sz w:val="24"/>
              </w:rPr>
              <w:t xml:space="preserve"> </w:t>
            </w:r>
            <w:r>
              <w:rPr>
                <w:sz w:val="24"/>
              </w:rPr>
              <w:t>de</w:t>
            </w:r>
            <w:r>
              <w:rPr>
                <w:spacing w:val="35"/>
                <w:sz w:val="24"/>
              </w:rPr>
              <w:t xml:space="preserve"> </w:t>
            </w:r>
            <w:r>
              <w:rPr>
                <w:sz w:val="24"/>
              </w:rPr>
              <w:t>los</w:t>
            </w:r>
            <w:r>
              <w:rPr>
                <w:spacing w:val="34"/>
                <w:sz w:val="24"/>
              </w:rPr>
              <w:t xml:space="preserve"> </w:t>
            </w:r>
            <w:r>
              <w:rPr>
                <w:sz w:val="24"/>
              </w:rPr>
              <w:t>resultados</w:t>
            </w:r>
            <w:r>
              <w:rPr>
                <w:spacing w:val="35"/>
                <w:sz w:val="24"/>
              </w:rPr>
              <w:t xml:space="preserve"> </w:t>
            </w:r>
            <w:r>
              <w:rPr>
                <w:sz w:val="24"/>
              </w:rPr>
              <w:t>de</w:t>
            </w:r>
            <w:r>
              <w:rPr>
                <w:spacing w:val="-69"/>
                <w:sz w:val="24"/>
              </w:rPr>
              <w:t xml:space="preserve"> </w:t>
            </w:r>
            <w:r>
              <w:rPr>
                <w:sz w:val="24"/>
              </w:rPr>
              <w:t>indagación</w:t>
            </w:r>
            <w:r>
              <w:rPr>
                <w:spacing w:val="-4"/>
                <w:sz w:val="24"/>
              </w:rPr>
              <w:t xml:space="preserve"> </w:t>
            </w:r>
            <w:r>
              <w:rPr>
                <w:sz w:val="24"/>
              </w:rPr>
              <w:t>Aplicación</w:t>
            </w:r>
          </w:p>
        </w:tc>
        <w:tc>
          <w:tcPr>
            <w:tcW w:w="9922" w:type="dxa"/>
            <w:gridSpan w:val="2"/>
            <w:tcBorders>
              <w:left w:val="single" w:sz="4" w:space="0" w:color="99CC00"/>
              <w:right w:val="single" w:sz="4" w:space="0" w:color="99CC00"/>
            </w:tcBorders>
          </w:tcPr>
          <w:p w:rsidR="00143FB8" w:rsidRDefault="00143FB8" w:rsidP="005B436C">
            <w:pPr>
              <w:pStyle w:val="TableParagraph"/>
              <w:spacing w:line="312" w:lineRule="exact"/>
              <w:ind w:left="116"/>
              <w:rPr>
                <w:b/>
                <w:sz w:val="24"/>
              </w:rPr>
            </w:pPr>
            <w:r>
              <w:rPr>
                <w:b/>
                <w:sz w:val="24"/>
              </w:rPr>
              <w:t>CINE</w:t>
            </w:r>
          </w:p>
          <w:p w:rsidR="00143FB8" w:rsidRDefault="00143FB8" w:rsidP="005B436C">
            <w:pPr>
              <w:pStyle w:val="TableParagraph"/>
              <w:spacing w:before="8" w:line="276" w:lineRule="auto"/>
              <w:ind w:left="116" w:right="-15"/>
              <w:jc w:val="both"/>
              <w:rPr>
                <w:sz w:val="24"/>
              </w:rPr>
            </w:pPr>
            <w:r>
              <w:rPr>
                <w:sz w:val="24"/>
              </w:rPr>
              <w:t>Al iniciar la mañana se darán los buenos días con una canción de bienvenida (hola con el cuerpo)</w:t>
            </w:r>
            <w:r>
              <w:rPr>
                <w:spacing w:val="-69"/>
                <w:sz w:val="24"/>
              </w:rPr>
              <w:t xml:space="preserve"> </w:t>
            </w:r>
            <w:r>
              <w:rPr>
                <w:sz w:val="24"/>
              </w:rPr>
              <w:t>retomaremos</w:t>
            </w:r>
            <w:r>
              <w:rPr>
                <w:spacing w:val="-5"/>
                <w:sz w:val="24"/>
              </w:rPr>
              <w:t xml:space="preserve"> </w:t>
            </w:r>
            <w:r>
              <w:rPr>
                <w:sz w:val="24"/>
              </w:rPr>
              <w:t>nuestro</w:t>
            </w:r>
            <w:r>
              <w:rPr>
                <w:spacing w:val="-4"/>
                <w:sz w:val="24"/>
              </w:rPr>
              <w:t xml:space="preserve"> </w:t>
            </w:r>
            <w:r>
              <w:rPr>
                <w:sz w:val="24"/>
              </w:rPr>
              <w:t>camión</w:t>
            </w:r>
            <w:r>
              <w:rPr>
                <w:spacing w:val="-5"/>
                <w:sz w:val="24"/>
              </w:rPr>
              <w:t xml:space="preserve"> </w:t>
            </w:r>
            <w:r>
              <w:rPr>
                <w:sz w:val="24"/>
              </w:rPr>
              <w:t>de</w:t>
            </w:r>
            <w:r>
              <w:rPr>
                <w:spacing w:val="-6"/>
                <w:sz w:val="24"/>
              </w:rPr>
              <w:t xml:space="preserve"> </w:t>
            </w:r>
            <w:r>
              <w:rPr>
                <w:sz w:val="24"/>
              </w:rPr>
              <w:t>la</w:t>
            </w:r>
            <w:r>
              <w:rPr>
                <w:spacing w:val="-4"/>
                <w:sz w:val="24"/>
              </w:rPr>
              <w:t xml:space="preserve"> </w:t>
            </w:r>
            <w:r>
              <w:rPr>
                <w:sz w:val="24"/>
              </w:rPr>
              <w:t>asistencia</w:t>
            </w:r>
            <w:r>
              <w:rPr>
                <w:spacing w:val="-5"/>
                <w:sz w:val="24"/>
              </w:rPr>
              <w:t xml:space="preserve"> </w:t>
            </w:r>
            <w:r>
              <w:rPr>
                <w:sz w:val="24"/>
              </w:rPr>
              <w:t>para</w:t>
            </w:r>
            <w:r>
              <w:rPr>
                <w:spacing w:val="-5"/>
                <w:sz w:val="24"/>
              </w:rPr>
              <w:t xml:space="preserve"> </w:t>
            </w:r>
            <w:r>
              <w:rPr>
                <w:sz w:val="24"/>
              </w:rPr>
              <w:t>saber</w:t>
            </w:r>
            <w:r>
              <w:rPr>
                <w:spacing w:val="-5"/>
                <w:sz w:val="24"/>
              </w:rPr>
              <w:t xml:space="preserve"> </w:t>
            </w:r>
            <w:proofErr w:type="spellStart"/>
            <w:r>
              <w:rPr>
                <w:sz w:val="24"/>
              </w:rPr>
              <w:t>cuantos</w:t>
            </w:r>
            <w:proofErr w:type="spellEnd"/>
            <w:r>
              <w:rPr>
                <w:spacing w:val="-5"/>
                <w:sz w:val="24"/>
              </w:rPr>
              <w:t xml:space="preserve"> </w:t>
            </w:r>
            <w:r>
              <w:rPr>
                <w:sz w:val="24"/>
              </w:rPr>
              <w:t>alumnos</w:t>
            </w:r>
            <w:r>
              <w:rPr>
                <w:spacing w:val="-4"/>
                <w:sz w:val="24"/>
              </w:rPr>
              <w:t xml:space="preserve"> </w:t>
            </w:r>
            <w:r>
              <w:rPr>
                <w:sz w:val="24"/>
              </w:rPr>
              <w:t>vinieron</w:t>
            </w:r>
            <w:r>
              <w:rPr>
                <w:spacing w:val="-6"/>
                <w:sz w:val="24"/>
              </w:rPr>
              <w:t xml:space="preserve"> </w:t>
            </w:r>
            <w:r>
              <w:rPr>
                <w:sz w:val="24"/>
              </w:rPr>
              <w:t>el</w:t>
            </w:r>
            <w:r>
              <w:rPr>
                <w:spacing w:val="-3"/>
                <w:sz w:val="24"/>
              </w:rPr>
              <w:t xml:space="preserve"> </w:t>
            </w:r>
            <w:r>
              <w:rPr>
                <w:sz w:val="24"/>
              </w:rPr>
              <w:t>día</w:t>
            </w:r>
            <w:r>
              <w:rPr>
                <w:spacing w:val="-7"/>
                <w:sz w:val="24"/>
              </w:rPr>
              <w:t xml:space="preserve"> </w:t>
            </w:r>
            <w:r>
              <w:rPr>
                <w:sz w:val="24"/>
              </w:rPr>
              <w:t>de</w:t>
            </w:r>
            <w:r>
              <w:rPr>
                <w:spacing w:val="-4"/>
                <w:sz w:val="24"/>
              </w:rPr>
              <w:t xml:space="preserve"> </w:t>
            </w:r>
            <w:r>
              <w:rPr>
                <w:sz w:val="24"/>
              </w:rPr>
              <w:t>hoy</w:t>
            </w:r>
            <w:r>
              <w:rPr>
                <w:spacing w:val="-69"/>
                <w:sz w:val="24"/>
              </w:rPr>
              <w:t xml:space="preserve"> </w:t>
            </w:r>
            <w:r>
              <w:rPr>
                <w:sz w:val="24"/>
              </w:rPr>
              <w:t>y</w:t>
            </w:r>
            <w:r>
              <w:rPr>
                <w:spacing w:val="-1"/>
                <w:sz w:val="24"/>
              </w:rPr>
              <w:t xml:space="preserve"> </w:t>
            </w:r>
            <w:r>
              <w:rPr>
                <w:sz w:val="24"/>
              </w:rPr>
              <w:t>reforzando</w:t>
            </w:r>
            <w:r>
              <w:rPr>
                <w:spacing w:val="-2"/>
                <w:sz w:val="24"/>
              </w:rPr>
              <w:t xml:space="preserve"> </w:t>
            </w:r>
            <w:r>
              <w:rPr>
                <w:sz w:val="24"/>
              </w:rPr>
              <w:t>el conteo.</w:t>
            </w:r>
          </w:p>
          <w:p w:rsidR="00143FB8" w:rsidRDefault="00143FB8" w:rsidP="005B436C">
            <w:pPr>
              <w:pStyle w:val="TableParagraph"/>
              <w:spacing w:line="276" w:lineRule="auto"/>
              <w:ind w:left="116"/>
              <w:jc w:val="both"/>
              <w:rPr>
                <w:sz w:val="24"/>
              </w:rPr>
            </w:pPr>
            <w:r>
              <w:rPr>
                <w:sz w:val="24"/>
              </w:rPr>
              <w:t>Se</w:t>
            </w:r>
            <w:r>
              <w:rPr>
                <w:spacing w:val="28"/>
                <w:sz w:val="24"/>
              </w:rPr>
              <w:t xml:space="preserve"> </w:t>
            </w:r>
            <w:r>
              <w:rPr>
                <w:sz w:val="24"/>
              </w:rPr>
              <w:t>hará</w:t>
            </w:r>
            <w:r>
              <w:rPr>
                <w:spacing w:val="28"/>
                <w:sz w:val="24"/>
              </w:rPr>
              <w:t xml:space="preserve"> </w:t>
            </w:r>
            <w:r>
              <w:rPr>
                <w:sz w:val="24"/>
              </w:rPr>
              <w:t>una</w:t>
            </w:r>
            <w:r>
              <w:rPr>
                <w:spacing w:val="27"/>
                <w:sz w:val="24"/>
              </w:rPr>
              <w:t xml:space="preserve"> </w:t>
            </w:r>
            <w:r>
              <w:rPr>
                <w:sz w:val="24"/>
              </w:rPr>
              <w:t>retroalimentación</w:t>
            </w:r>
            <w:r>
              <w:rPr>
                <w:spacing w:val="26"/>
                <w:sz w:val="24"/>
              </w:rPr>
              <w:t xml:space="preserve"> </w:t>
            </w:r>
            <w:r>
              <w:rPr>
                <w:sz w:val="24"/>
              </w:rPr>
              <w:t>con</w:t>
            </w:r>
            <w:r>
              <w:rPr>
                <w:spacing w:val="26"/>
                <w:sz w:val="24"/>
              </w:rPr>
              <w:t xml:space="preserve"> </w:t>
            </w:r>
            <w:r>
              <w:rPr>
                <w:sz w:val="24"/>
              </w:rPr>
              <w:t>lo</w:t>
            </w:r>
            <w:r>
              <w:rPr>
                <w:spacing w:val="28"/>
                <w:sz w:val="24"/>
              </w:rPr>
              <w:t xml:space="preserve"> </w:t>
            </w:r>
            <w:r>
              <w:rPr>
                <w:sz w:val="24"/>
              </w:rPr>
              <w:t>visto</w:t>
            </w:r>
            <w:r>
              <w:rPr>
                <w:spacing w:val="25"/>
                <w:sz w:val="24"/>
              </w:rPr>
              <w:t xml:space="preserve"> </w:t>
            </w:r>
            <w:r>
              <w:rPr>
                <w:sz w:val="24"/>
              </w:rPr>
              <w:t>la</w:t>
            </w:r>
            <w:r>
              <w:rPr>
                <w:spacing w:val="27"/>
                <w:sz w:val="24"/>
              </w:rPr>
              <w:t xml:space="preserve"> </w:t>
            </w:r>
            <w:r>
              <w:rPr>
                <w:sz w:val="24"/>
              </w:rPr>
              <w:t>semana</w:t>
            </w:r>
            <w:r>
              <w:rPr>
                <w:spacing w:val="27"/>
                <w:sz w:val="24"/>
              </w:rPr>
              <w:t xml:space="preserve"> </w:t>
            </w:r>
            <w:r>
              <w:rPr>
                <w:sz w:val="24"/>
              </w:rPr>
              <w:t>pasada,</w:t>
            </w:r>
            <w:r>
              <w:rPr>
                <w:spacing w:val="30"/>
                <w:sz w:val="24"/>
              </w:rPr>
              <w:t xml:space="preserve"> </w:t>
            </w:r>
            <w:r>
              <w:rPr>
                <w:sz w:val="24"/>
              </w:rPr>
              <w:t>preguntando</w:t>
            </w:r>
            <w:r>
              <w:rPr>
                <w:spacing w:val="28"/>
                <w:sz w:val="24"/>
              </w:rPr>
              <w:t xml:space="preserve"> </w:t>
            </w:r>
            <w:r>
              <w:rPr>
                <w:sz w:val="24"/>
              </w:rPr>
              <w:t>¿Qué</w:t>
            </w:r>
            <w:r>
              <w:rPr>
                <w:spacing w:val="28"/>
                <w:sz w:val="24"/>
              </w:rPr>
              <w:t xml:space="preserve"> </w:t>
            </w:r>
            <w:r>
              <w:rPr>
                <w:sz w:val="24"/>
              </w:rPr>
              <w:t>recuerdan?</w:t>
            </w:r>
          </w:p>
          <w:p w:rsidR="00143FB8" w:rsidRDefault="00143FB8" w:rsidP="005B436C">
            <w:pPr>
              <w:pStyle w:val="TableParagraph"/>
              <w:spacing w:line="276" w:lineRule="auto"/>
              <w:ind w:left="116"/>
              <w:jc w:val="both"/>
              <w:rPr>
                <w:sz w:val="24"/>
              </w:rPr>
            </w:pPr>
            <w:r>
              <w:rPr>
                <w:sz w:val="24"/>
              </w:rPr>
              <w:t>¿</w:t>
            </w:r>
            <w:proofErr w:type="gramStart"/>
            <w:r>
              <w:rPr>
                <w:sz w:val="24"/>
              </w:rPr>
              <w:t>recuerdan</w:t>
            </w:r>
            <w:proofErr w:type="gramEnd"/>
            <w:r>
              <w:rPr>
                <w:spacing w:val="-2"/>
                <w:sz w:val="24"/>
              </w:rPr>
              <w:t xml:space="preserve"> </w:t>
            </w:r>
            <w:r>
              <w:rPr>
                <w:sz w:val="24"/>
              </w:rPr>
              <w:t>el</w:t>
            </w:r>
            <w:r>
              <w:rPr>
                <w:spacing w:val="-1"/>
                <w:sz w:val="24"/>
              </w:rPr>
              <w:t xml:space="preserve"> </w:t>
            </w:r>
            <w:r>
              <w:rPr>
                <w:sz w:val="24"/>
              </w:rPr>
              <w:t>valor</w:t>
            </w:r>
            <w:r>
              <w:rPr>
                <w:spacing w:val="-1"/>
                <w:sz w:val="24"/>
              </w:rPr>
              <w:t xml:space="preserve"> </w:t>
            </w:r>
            <w:r>
              <w:rPr>
                <w:sz w:val="24"/>
              </w:rPr>
              <w:t>de</w:t>
            </w:r>
            <w:r>
              <w:rPr>
                <w:spacing w:val="-3"/>
                <w:sz w:val="24"/>
              </w:rPr>
              <w:t xml:space="preserve"> </w:t>
            </w:r>
            <w:r>
              <w:rPr>
                <w:sz w:val="24"/>
              </w:rPr>
              <w:t>las</w:t>
            </w:r>
            <w:r>
              <w:rPr>
                <w:spacing w:val="-3"/>
                <w:sz w:val="24"/>
              </w:rPr>
              <w:t xml:space="preserve"> </w:t>
            </w:r>
            <w:r>
              <w:rPr>
                <w:sz w:val="24"/>
              </w:rPr>
              <w:t>monedas?</w:t>
            </w:r>
          </w:p>
          <w:p w:rsidR="00143FB8" w:rsidRDefault="00143FB8" w:rsidP="005B436C">
            <w:pPr>
              <w:pStyle w:val="TableParagraph"/>
              <w:spacing w:before="8" w:line="276" w:lineRule="auto"/>
              <w:ind w:left="116" w:right="-15"/>
              <w:jc w:val="both"/>
              <w:rPr>
                <w:sz w:val="24"/>
              </w:rPr>
            </w:pPr>
            <w:r>
              <w:rPr>
                <w:sz w:val="24"/>
              </w:rPr>
              <w:t xml:space="preserve">Se les comentara que el día de hoy se </w:t>
            </w:r>
            <w:proofErr w:type="spellStart"/>
            <w:r>
              <w:rPr>
                <w:sz w:val="24"/>
              </w:rPr>
              <w:t>organizo</w:t>
            </w:r>
            <w:proofErr w:type="spellEnd"/>
            <w:r>
              <w:rPr>
                <w:sz w:val="24"/>
              </w:rPr>
              <w:t xml:space="preserve"> un cine en el cual habrá espacio de una dulcería</w:t>
            </w:r>
            <w:r>
              <w:rPr>
                <w:spacing w:val="-69"/>
                <w:sz w:val="24"/>
              </w:rPr>
              <w:t xml:space="preserve"> </w:t>
            </w:r>
            <w:r>
              <w:rPr>
                <w:sz w:val="24"/>
              </w:rPr>
              <w:t>para que puedan pasar a comprar con dinero real (se les pedirá a los padres de familia que les</w:t>
            </w:r>
            <w:r>
              <w:rPr>
                <w:spacing w:val="1"/>
                <w:sz w:val="24"/>
              </w:rPr>
              <w:t xml:space="preserve"> </w:t>
            </w:r>
            <w:r>
              <w:rPr>
                <w:sz w:val="24"/>
              </w:rPr>
              <w:t>den</w:t>
            </w:r>
            <w:r>
              <w:rPr>
                <w:spacing w:val="-1"/>
                <w:sz w:val="24"/>
              </w:rPr>
              <w:t xml:space="preserve"> </w:t>
            </w:r>
            <w:r>
              <w:rPr>
                <w:sz w:val="24"/>
              </w:rPr>
              <w:t>a sus</w:t>
            </w:r>
            <w:r>
              <w:rPr>
                <w:spacing w:val="-1"/>
                <w:sz w:val="24"/>
              </w:rPr>
              <w:t xml:space="preserve"> </w:t>
            </w:r>
            <w:r>
              <w:rPr>
                <w:sz w:val="24"/>
              </w:rPr>
              <w:t>niños</w:t>
            </w:r>
            <w:r>
              <w:rPr>
                <w:spacing w:val="-1"/>
                <w:sz w:val="24"/>
              </w:rPr>
              <w:t xml:space="preserve"> </w:t>
            </w:r>
            <w:r>
              <w:rPr>
                <w:sz w:val="24"/>
              </w:rPr>
              <w:t>una cooperación voluntaria</w:t>
            </w:r>
            <w:r>
              <w:rPr>
                <w:spacing w:val="-1"/>
                <w:sz w:val="24"/>
              </w:rPr>
              <w:t xml:space="preserve"> </w:t>
            </w:r>
            <w:r>
              <w:rPr>
                <w:sz w:val="24"/>
              </w:rPr>
              <w:t>para</w:t>
            </w:r>
            <w:r>
              <w:rPr>
                <w:spacing w:val="-1"/>
                <w:sz w:val="24"/>
              </w:rPr>
              <w:t xml:space="preserve"> </w:t>
            </w:r>
            <w:r>
              <w:rPr>
                <w:sz w:val="24"/>
              </w:rPr>
              <w:t>que</w:t>
            </w:r>
            <w:r>
              <w:rPr>
                <w:spacing w:val="-1"/>
                <w:sz w:val="24"/>
              </w:rPr>
              <w:t xml:space="preserve"> </w:t>
            </w:r>
            <w:r>
              <w:rPr>
                <w:sz w:val="24"/>
              </w:rPr>
              <w:t>puedan</w:t>
            </w:r>
            <w:r>
              <w:rPr>
                <w:spacing w:val="-1"/>
                <w:sz w:val="24"/>
              </w:rPr>
              <w:t xml:space="preserve"> </w:t>
            </w:r>
            <w:r>
              <w:rPr>
                <w:sz w:val="24"/>
              </w:rPr>
              <w:t>comprar)</w:t>
            </w:r>
          </w:p>
          <w:p w:rsidR="00143FB8" w:rsidRDefault="00143FB8" w:rsidP="005B436C">
            <w:pPr>
              <w:pStyle w:val="TableParagraph"/>
              <w:spacing w:line="276" w:lineRule="auto"/>
              <w:ind w:left="116"/>
              <w:jc w:val="both"/>
              <w:rPr>
                <w:sz w:val="24"/>
              </w:rPr>
            </w:pPr>
            <w:r>
              <w:rPr>
                <w:sz w:val="24"/>
              </w:rPr>
              <w:t>Antes</w:t>
            </w:r>
            <w:r>
              <w:rPr>
                <w:spacing w:val="-2"/>
                <w:sz w:val="24"/>
              </w:rPr>
              <w:t xml:space="preserve"> </w:t>
            </w:r>
            <w:r>
              <w:rPr>
                <w:sz w:val="24"/>
              </w:rPr>
              <w:t>de</w:t>
            </w:r>
            <w:r>
              <w:rPr>
                <w:spacing w:val="-1"/>
                <w:sz w:val="24"/>
              </w:rPr>
              <w:t xml:space="preserve"> </w:t>
            </w:r>
            <w:r>
              <w:rPr>
                <w:sz w:val="24"/>
              </w:rPr>
              <w:t>salir</w:t>
            </w:r>
            <w:r>
              <w:rPr>
                <w:spacing w:val="-1"/>
                <w:sz w:val="24"/>
              </w:rPr>
              <w:t xml:space="preserve"> </w:t>
            </w:r>
            <w:r>
              <w:rPr>
                <w:sz w:val="24"/>
              </w:rPr>
              <w:t>del</w:t>
            </w:r>
            <w:r>
              <w:rPr>
                <w:spacing w:val="-4"/>
                <w:sz w:val="24"/>
              </w:rPr>
              <w:t xml:space="preserve"> </w:t>
            </w:r>
            <w:r>
              <w:rPr>
                <w:sz w:val="24"/>
              </w:rPr>
              <w:t>aula</w:t>
            </w:r>
            <w:r>
              <w:rPr>
                <w:spacing w:val="-1"/>
                <w:sz w:val="24"/>
              </w:rPr>
              <w:t xml:space="preserve"> </w:t>
            </w:r>
            <w:r>
              <w:rPr>
                <w:sz w:val="24"/>
              </w:rPr>
              <w:t>se</w:t>
            </w:r>
            <w:r>
              <w:rPr>
                <w:spacing w:val="-1"/>
                <w:sz w:val="24"/>
              </w:rPr>
              <w:t xml:space="preserve"> </w:t>
            </w:r>
            <w:r>
              <w:rPr>
                <w:sz w:val="24"/>
              </w:rPr>
              <w:t>les</w:t>
            </w:r>
            <w:r>
              <w:rPr>
                <w:spacing w:val="-3"/>
                <w:sz w:val="24"/>
              </w:rPr>
              <w:t xml:space="preserve"> </w:t>
            </w:r>
            <w:r>
              <w:rPr>
                <w:sz w:val="24"/>
              </w:rPr>
              <w:t>comentaras</w:t>
            </w:r>
            <w:r>
              <w:rPr>
                <w:spacing w:val="-2"/>
                <w:sz w:val="24"/>
              </w:rPr>
              <w:t xml:space="preserve"> </w:t>
            </w:r>
            <w:r>
              <w:rPr>
                <w:sz w:val="24"/>
              </w:rPr>
              <w:t>las</w:t>
            </w:r>
            <w:r>
              <w:rPr>
                <w:spacing w:val="-3"/>
                <w:sz w:val="24"/>
              </w:rPr>
              <w:t xml:space="preserve"> </w:t>
            </w:r>
            <w:r>
              <w:rPr>
                <w:sz w:val="24"/>
              </w:rPr>
              <w:t>pautas</w:t>
            </w:r>
            <w:r>
              <w:rPr>
                <w:spacing w:val="-3"/>
                <w:sz w:val="24"/>
              </w:rPr>
              <w:t xml:space="preserve"> </w:t>
            </w:r>
            <w:r>
              <w:rPr>
                <w:sz w:val="24"/>
              </w:rPr>
              <w:t>de</w:t>
            </w:r>
            <w:r>
              <w:rPr>
                <w:spacing w:val="3"/>
                <w:sz w:val="24"/>
              </w:rPr>
              <w:t xml:space="preserve"> </w:t>
            </w:r>
            <w:r>
              <w:rPr>
                <w:sz w:val="24"/>
              </w:rPr>
              <w:t>comportamiento.</w:t>
            </w:r>
          </w:p>
          <w:p w:rsidR="00143FB8" w:rsidRDefault="00143FB8" w:rsidP="005B436C">
            <w:pPr>
              <w:pStyle w:val="TableParagraph"/>
              <w:spacing w:line="276" w:lineRule="auto"/>
              <w:ind w:left="116" w:right="4"/>
              <w:jc w:val="both"/>
              <w:rPr>
                <w:sz w:val="24"/>
              </w:rPr>
            </w:pPr>
            <w:r>
              <w:rPr>
                <w:sz w:val="24"/>
              </w:rPr>
              <w:t>Al llegar al cine se preparará su lugar acogedor con mantas o almohadas para que los niños se</w:t>
            </w:r>
            <w:r>
              <w:rPr>
                <w:spacing w:val="1"/>
                <w:sz w:val="24"/>
              </w:rPr>
              <w:t xml:space="preserve"> </w:t>
            </w:r>
            <w:r>
              <w:rPr>
                <w:sz w:val="24"/>
              </w:rPr>
              <w:t>sientan cómodos.</w:t>
            </w:r>
          </w:p>
        </w:tc>
      </w:tr>
    </w:tbl>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 w:rsidR="00143FB8" w:rsidRDefault="00143FB8">
      <w:pPr>
        <w:sectPr w:rsidR="00143FB8" w:rsidSect="00143FB8">
          <w:pgSz w:w="15840" w:h="12240" w:orient="landscape"/>
          <w:pgMar w:top="1140" w:right="160" w:bottom="280" w:left="480"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sectPr>
      </w:pPr>
    </w:p>
    <w:tbl>
      <w:tblPr>
        <w:tblStyle w:val="TableNormal"/>
        <w:tblpPr w:leftFromText="141" w:rightFromText="141" w:vertAnchor="text" w:horzAnchor="margin" w:tblpX="431" w:tblpY="365"/>
        <w:tblW w:w="0" w:type="auto"/>
        <w:tblBorders>
          <w:top w:val="single" w:sz="4" w:space="0" w:color="993366"/>
          <w:left w:val="single" w:sz="4" w:space="0" w:color="993366"/>
          <w:bottom w:val="single" w:sz="4" w:space="0" w:color="993366"/>
          <w:right w:val="single" w:sz="4" w:space="0" w:color="993366"/>
          <w:insideH w:val="single" w:sz="4" w:space="0" w:color="993366"/>
          <w:insideV w:val="single" w:sz="4" w:space="0" w:color="993366"/>
        </w:tblBorders>
        <w:tblLayout w:type="fixed"/>
        <w:tblLook w:val="01E0" w:firstRow="1" w:lastRow="1" w:firstColumn="1" w:lastColumn="1" w:noHBand="0" w:noVBand="0"/>
      </w:tblPr>
      <w:tblGrid>
        <w:gridCol w:w="3686"/>
        <w:gridCol w:w="10063"/>
      </w:tblGrid>
      <w:tr w:rsidR="005B436C" w:rsidTr="005B436C">
        <w:trPr>
          <w:trHeight w:val="2192"/>
        </w:trPr>
        <w:tc>
          <w:tcPr>
            <w:tcW w:w="3686" w:type="dxa"/>
            <w:tcBorders>
              <w:left w:val="single" w:sz="4" w:space="0" w:color="99CC00"/>
              <w:right w:val="single" w:sz="4" w:space="0" w:color="99CC00"/>
            </w:tcBorders>
          </w:tcPr>
          <w:p w:rsidR="005B436C" w:rsidRDefault="005B436C" w:rsidP="005B436C">
            <w:pPr>
              <w:pStyle w:val="TableParagraph"/>
              <w:rPr>
                <w:rFonts w:ascii="Times New Roman"/>
                <w:sz w:val="24"/>
              </w:rPr>
            </w:pPr>
          </w:p>
        </w:tc>
        <w:tc>
          <w:tcPr>
            <w:tcW w:w="10063" w:type="dxa"/>
            <w:tcBorders>
              <w:left w:val="single" w:sz="4" w:space="0" w:color="99CC00"/>
              <w:right w:val="single" w:sz="4" w:space="0" w:color="99CC00"/>
            </w:tcBorders>
          </w:tcPr>
          <w:p w:rsidR="005B436C" w:rsidRDefault="005B436C" w:rsidP="005B436C">
            <w:pPr>
              <w:pStyle w:val="TableParagraph"/>
              <w:spacing w:before="3" w:line="225" w:lineRule="auto"/>
              <w:ind w:left="116" w:right="1726"/>
              <w:rPr>
                <w:sz w:val="24"/>
              </w:rPr>
            </w:pPr>
            <w:r>
              <w:rPr>
                <w:sz w:val="24"/>
              </w:rPr>
              <w:t>Se limitará la película a una duración corta para captar la atención de los niños.</w:t>
            </w:r>
            <w:r>
              <w:rPr>
                <w:spacing w:val="-69"/>
                <w:sz w:val="24"/>
              </w:rPr>
              <w:t xml:space="preserve"> </w:t>
            </w:r>
            <w:r>
              <w:rPr>
                <w:sz w:val="24"/>
              </w:rPr>
              <w:t>Se dará el espacio</w:t>
            </w:r>
            <w:r>
              <w:rPr>
                <w:spacing w:val="-3"/>
                <w:sz w:val="24"/>
              </w:rPr>
              <w:t xml:space="preserve"> </w:t>
            </w:r>
            <w:r>
              <w:rPr>
                <w:sz w:val="24"/>
              </w:rPr>
              <w:t>para</w:t>
            </w:r>
            <w:r>
              <w:rPr>
                <w:spacing w:val="-1"/>
                <w:sz w:val="24"/>
              </w:rPr>
              <w:t xml:space="preserve"> </w:t>
            </w:r>
            <w:r>
              <w:rPr>
                <w:sz w:val="24"/>
              </w:rPr>
              <w:t>que pasen</w:t>
            </w:r>
            <w:r>
              <w:rPr>
                <w:spacing w:val="-1"/>
                <w:sz w:val="24"/>
              </w:rPr>
              <w:t xml:space="preserve"> </w:t>
            </w:r>
            <w:r>
              <w:rPr>
                <w:sz w:val="24"/>
              </w:rPr>
              <w:t>a comprar.</w:t>
            </w:r>
          </w:p>
          <w:p w:rsidR="005B436C" w:rsidRDefault="005B436C" w:rsidP="005B436C">
            <w:pPr>
              <w:pStyle w:val="TableParagraph"/>
              <w:spacing w:before="2" w:line="223" w:lineRule="auto"/>
              <w:ind w:left="116" w:right="-15"/>
              <w:rPr>
                <w:sz w:val="24"/>
              </w:rPr>
            </w:pPr>
            <w:r>
              <w:rPr>
                <w:sz w:val="24"/>
              </w:rPr>
              <w:t>Al</w:t>
            </w:r>
            <w:r>
              <w:rPr>
                <w:spacing w:val="-12"/>
                <w:sz w:val="24"/>
              </w:rPr>
              <w:t xml:space="preserve"> </w:t>
            </w:r>
            <w:r>
              <w:rPr>
                <w:sz w:val="24"/>
              </w:rPr>
              <w:t>terminar</w:t>
            </w:r>
            <w:r>
              <w:rPr>
                <w:spacing w:val="-13"/>
                <w:sz w:val="24"/>
              </w:rPr>
              <w:t xml:space="preserve"> </w:t>
            </w:r>
            <w:r>
              <w:rPr>
                <w:sz w:val="24"/>
              </w:rPr>
              <w:t>la</w:t>
            </w:r>
            <w:r>
              <w:rPr>
                <w:spacing w:val="-11"/>
                <w:sz w:val="24"/>
              </w:rPr>
              <w:t xml:space="preserve"> </w:t>
            </w:r>
            <w:r>
              <w:rPr>
                <w:sz w:val="24"/>
              </w:rPr>
              <w:t>película</w:t>
            </w:r>
            <w:r>
              <w:rPr>
                <w:spacing w:val="-12"/>
                <w:sz w:val="24"/>
              </w:rPr>
              <w:t xml:space="preserve"> </w:t>
            </w:r>
            <w:r>
              <w:rPr>
                <w:sz w:val="24"/>
              </w:rPr>
              <w:t>pasaremos</w:t>
            </w:r>
            <w:r>
              <w:rPr>
                <w:spacing w:val="-12"/>
                <w:sz w:val="24"/>
              </w:rPr>
              <w:t xml:space="preserve"> </w:t>
            </w:r>
            <w:r>
              <w:rPr>
                <w:sz w:val="24"/>
              </w:rPr>
              <w:t>cada</w:t>
            </w:r>
            <w:r>
              <w:rPr>
                <w:spacing w:val="-13"/>
                <w:sz w:val="24"/>
              </w:rPr>
              <w:t xml:space="preserve"> </w:t>
            </w:r>
            <w:r>
              <w:rPr>
                <w:sz w:val="24"/>
              </w:rPr>
              <w:t>grupo</w:t>
            </w:r>
            <w:r>
              <w:rPr>
                <w:spacing w:val="-12"/>
                <w:sz w:val="24"/>
              </w:rPr>
              <w:t xml:space="preserve"> </w:t>
            </w:r>
            <w:r>
              <w:rPr>
                <w:sz w:val="24"/>
              </w:rPr>
              <w:t>al</w:t>
            </w:r>
            <w:r>
              <w:rPr>
                <w:spacing w:val="-11"/>
                <w:sz w:val="24"/>
              </w:rPr>
              <w:t xml:space="preserve"> </w:t>
            </w:r>
            <w:r>
              <w:rPr>
                <w:sz w:val="24"/>
              </w:rPr>
              <w:t>aula,</w:t>
            </w:r>
            <w:r>
              <w:rPr>
                <w:spacing w:val="-13"/>
                <w:sz w:val="24"/>
              </w:rPr>
              <w:t xml:space="preserve"> </w:t>
            </w:r>
            <w:r>
              <w:rPr>
                <w:sz w:val="24"/>
              </w:rPr>
              <w:t>y</w:t>
            </w:r>
            <w:r>
              <w:rPr>
                <w:spacing w:val="-12"/>
                <w:sz w:val="24"/>
              </w:rPr>
              <w:t xml:space="preserve"> </w:t>
            </w:r>
            <w:r>
              <w:rPr>
                <w:sz w:val="24"/>
              </w:rPr>
              <w:t>se</w:t>
            </w:r>
            <w:r>
              <w:rPr>
                <w:spacing w:val="-11"/>
                <w:sz w:val="24"/>
              </w:rPr>
              <w:t xml:space="preserve"> </w:t>
            </w:r>
            <w:r>
              <w:rPr>
                <w:sz w:val="24"/>
              </w:rPr>
              <w:t>les</w:t>
            </w:r>
            <w:r>
              <w:rPr>
                <w:spacing w:val="-12"/>
                <w:sz w:val="24"/>
              </w:rPr>
              <w:t xml:space="preserve"> </w:t>
            </w:r>
            <w:r>
              <w:rPr>
                <w:sz w:val="24"/>
              </w:rPr>
              <w:t>pedirá</w:t>
            </w:r>
            <w:r>
              <w:rPr>
                <w:spacing w:val="-12"/>
                <w:sz w:val="24"/>
              </w:rPr>
              <w:t xml:space="preserve"> </w:t>
            </w:r>
            <w:r>
              <w:rPr>
                <w:sz w:val="24"/>
              </w:rPr>
              <w:t>que</w:t>
            </w:r>
            <w:r>
              <w:rPr>
                <w:spacing w:val="-12"/>
                <w:sz w:val="24"/>
              </w:rPr>
              <w:t xml:space="preserve"> </w:t>
            </w:r>
            <w:r>
              <w:rPr>
                <w:sz w:val="24"/>
              </w:rPr>
              <w:t>dibujen</w:t>
            </w:r>
            <w:r>
              <w:rPr>
                <w:spacing w:val="-11"/>
                <w:sz w:val="24"/>
              </w:rPr>
              <w:t xml:space="preserve"> </w:t>
            </w:r>
            <w:r>
              <w:rPr>
                <w:sz w:val="24"/>
              </w:rPr>
              <w:t>a</w:t>
            </w:r>
            <w:r>
              <w:rPr>
                <w:spacing w:val="-12"/>
                <w:sz w:val="24"/>
              </w:rPr>
              <w:t xml:space="preserve"> </w:t>
            </w:r>
            <w:r>
              <w:rPr>
                <w:sz w:val="24"/>
              </w:rPr>
              <w:t>los</w:t>
            </w:r>
            <w:r>
              <w:rPr>
                <w:spacing w:val="-13"/>
                <w:sz w:val="24"/>
              </w:rPr>
              <w:t xml:space="preserve"> </w:t>
            </w:r>
            <w:r>
              <w:rPr>
                <w:sz w:val="24"/>
              </w:rPr>
              <w:t>personajes</w:t>
            </w:r>
            <w:r>
              <w:rPr>
                <w:spacing w:val="-68"/>
                <w:sz w:val="24"/>
              </w:rPr>
              <w:t xml:space="preserve"> </w:t>
            </w:r>
            <w:r>
              <w:rPr>
                <w:sz w:val="24"/>
              </w:rPr>
              <w:t>favoritos</w:t>
            </w:r>
            <w:r>
              <w:rPr>
                <w:spacing w:val="-1"/>
                <w:sz w:val="24"/>
              </w:rPr>
              <w:t xml:space="preserve"> </w:t>
            </w:r>
            <w:r>
              <w:rPr>
                <w:sz w:val="24"/>
              </w:rPr>
              <w:t>y enseguida</w:t>
            </w:r>
            <w:r>
              <w:rPr>
                <w:spacing w:val="-1"/>
                <w:sz w:val="24"/>
              </w:rPr>
              <w:t xml:space="preserve"> </w:t>
            </w:r>
            <w:r>
              <w:rPr>
                <w:sz w:val="24"/>
              </w:rPr>
              <w:t>que compartan</w:t>
            </w:r>
            <w:r>
              <w:rPr>
                <w:spacing w:val="-2"/>
                <w:sz w:val="24"/>
              </w:rPr>
              <w:t xml:space="preserve"> </w:t>
            </w:r>
            <w:r>
              <w:rPr>
                <w:sz w:val="24"/>
              </w:rPr>
              <w:t>sus</w:t>
            </w:r>
            <w:r>
              <w:rPr>
                <w:spacing w:val="-1"/>
                <w:sz w:val="24"/>
              </w:rPr>
              <w:t xml:space="preserve"> </w:t>
            </w:r>
            <w:r>
              <w:rPr>
                <w:sz w:val="24"/>
              </w:rPr>
              <w:t>creaciones.</w:t>
            </w:r>
          </w:p>
          <w:p w:rsidR="005B436C" w:rsidRDefault="005B436C" w:rsidP="005B436C">
            <w:pPr>
              <w:pStyle w:val="TableParagraph"/>
              <w:spacing w:before="2" w:line="223" w:lineRule="auto"/>
              <w:ind w:left="116" w:right="-15"/>
              <w:rPr>
                <w:sz w:val="24"/>
              </w:rPr>
            </w:pPr>
            <w:r>
              <w:rPr>
                <w:sz w:val="24"/>
              </w:rPr>
              <w:t>Para</w:t>
            </w:r>
            <w:r>
              <w:rPr>
                <w:spacing w:val="7"/>
                <w:sz w:val="24"/>
              </w:rPr>
              <w:t xml:space="preserve"> </w:t>
            </w:r>
            <w:r>
              <w:rPr>
                <w:sz w:val="24"/>
              </w:rPr>
              <w:t>dar</w:t>
            </w:r>
            <w:r>
              <w:rPr>
                <w:spacing w:val="7"/>
                <w:sz w:val="24"/>
              </w:rPr>
              <w:t xml:space="preserve"> </w:t>
            </w:r>
            <w:r>
              <w:rPr>
                <w:sz w:val="24"/>
              </w:rPr>
              <w:t>cierre</w:t>
            </w:r>
            <w:r>
              <w:rPr>
                <w:spacing w:val="6"/>
                <w:sz w:val="24"/>
              </w:rPr>
              <w:t xml:space="preserve"> </w:t>
            </w:r>
            <w:r>
              <w:rPr>
                <w:sz w:val="24"/>
              </w:rPr>
              <w:t>al</w:t>
            </w:r>
            <w:r>
              <w:rPr>
                <w:spacing w:val="9"/>
                <w:sz w:val="24"/>
              </w:rPr>
              <w:t xml:space="preserve"> </w:t>
            </w:r>
            <w:r>
              <w:rPr>
                <w:sz w:val="24"/>
              </w:rPr>
              <w:t>día</w:t>
            </w:r>
            <w:r>
              <w:rPr>
                <w:spacing w:val="6"/>
                <w:sz w:val="24"/>
              </w:rPr>
              <w:t xml:space="preserve"> </w:t>
            </w:r>
            <w:r>
              <w:rPr>
                <w:sz w:val="24"/>
              </w:rPr>
              <w:t>de</w:t>
            </w:r>
            <w:r>
              <w:rPr>
                <w:spacing w:val="6"/>
                <w:sz w:val="24"/>
              </w:rPr>
              <w:t xml:space="preserve"> </w:t>
            </w:r>
            <w:r>
              <w:rPr>
                <w:sz w:val="24"/>
              </w:rPr>
              <w:t>hoy</w:t>
            </w:r>
            <w:r>
              <w:rPr>
                <w:spacing w:val="9"/>
                <w:sz w:val="24"/>
              </w:rPr>
              <w:t xml:space="preserve"> </w:t>
            </w:r>
            <w:r>
              <w:rPr>
                <w:sz w:val="24"/>
              </w:rPr>
              <w:t>se</w:t>
            </w:r>
            <w:r>
              <w:rPr>
                <w:spacing w:val="7"/>
                <w:sz w:val="24"/>
              </w:rPr>
              <w:t xml:space="preserve"> </w:t>
            </w:r>
            <w:r>
              <w:rPr>
                <w:sz w:val="24"/>
              </w:rPr>
              <w:t>les</w:t>
            </w:r>
            <w:r>
              <w:rPr>
                <w:spacing w:val="5"/>
                <w:sz w:val="24"/>
              </w:rPr>
              <w:t xml:space="preserve"> </w:t>
            </w:r>
            <w:r>
              <w:rPr>
                <w:sz w:val="24"/>
              </w:rPr>
              <w:t>entregara</w:t>
            </w:r>
            <w:r>
              <w:rPr>
                <w:spacing w:val="8"/>
                <w:sz w:val="24"/>
              </w:rPr>
              <w:t xml:space="preserve"> </w:t>
            </w:r>
            <w:r>
              <w:rPr>
                <w:sz w:val="24"/>
              </w:rPr>
              <w:t>una</w:t>
            </w:r>
            <w:r>
              <w:rPr>
                <w:spacing w:val="7"/>
                <w:sz w:val="24"/>
              </w:rPr>
              <w:t xml:space="preserve"> </w:t>
            </w:r>
            <w:r>
              <w:rPr>
                <w:sz w:val="24"/>
              </w:rPr>
              <w:t>hoja</w:t>
            </w:r>
            <w:r>
              <w:rPr>
                <w:spacing w:val="8"/>
                <w:sz w:val="24"/>
              </w:rPr>
              <w:t xml:space="preserve"> </w:t>
            </w:r>
            <w:r>
              <w:rPr>
                <w:sz w:val="24"/>
              </w:rPr>
              <w:t>donde</w:t>
            </w:r>
            <w:r>
              <w:rPr>
                <w:spacing w:val="7"/>
                <w:sz w:val="24"/>
              </w:rPr>
              <w:t xml:space="preserve"> </w:t>
            </w:r>
            <w:r>
              <w:rPr>
                <w:sz w:val="24"/>
              </w:rPr>
              <w:t>se</w:t>
            </w:r>
            <w:r>
              <w:rPr>
                <w:spacing w:val="8"/>
                <w:sz w:val="24"/>
              </w:rPr>
              <w:t xml:space="preserve"> </w:t>
            </w:r>
            <w:r>
              <w:rPr>
                <w:sz w:val="24"/>
              </w:rPr>
              <w:t>les</w:t>
            </w:r>
            <w:r>
              <w:rPr>
                <w:spacing w:val="13"/>
                <w:sz w:val="24"/>
              </w:rPr>
              <w:t xml:space="preserve"> </w:t>
            </w:r>
            <w:r>
              <w:rPr>
                <w:sz w:val="24"/>
              </w:rPr>
              <w:t>pedirá</w:t>
            </w:r>
            <w:r>
              <w:rPr>
                <w:spacing w:val="8"/>
                <w:sz w:val="24"/>
              </w:rPr>
              <w:t xml:space="preserve"> </w:t>
            </w:r>
            <w:r>
              <w:rPr>
                <w:sz w:val="24"/>
              </w:rPr>
              <w:t>que</w:t>
            </w:r>
            <w:r>
              <w:rPr>
                <w:spacing w:val="7"/>
                <w:sz w:val="24"/>
              </w:rPr>
              <w:t xml:space="preserve"> </w:t>
            </w:r>
            <w:r>
              <w:rPr>
                <w:sz w:val="24"/>
              </w:rPr>
              <w:t>dibujen</w:t>
            </w:r>
            <w:r>
              <w:rPr>
                <w:spacing w:val="9"/>
                <w:sz w:val="24"/>
              </w:rPr>
              <w:t xml:space="preserve"> </w:t>
            </w:r>
            <w:r>
              <w:rPr>
                <w:sz w:val="24"/>
              </w:rPr>
              <w:t>lo</w:t>
            </w:r>
            <w:r>
              <w:rPr>
                <w:spacing w:val="7"/>
                <w:sz w:val="24"/>
              </w:rPr>
              <w:t xml:space="preserve"> </w:t>
            </w:r>
            <w:r>
              <w:rPr>
                <w:sz w:val="24"/>
              </w:rPr>
              <w:t>que</w:t>
            </w:r>
            <w:r>
              <w:rPr>
                <w:spacing w:val="-68"/>
                <w:sz w:val="24"/>
              </w:rPr>
              <w:t xml:space="preserve"> </w:t>
            </w:r>
            <w:r>
              <w:rPr>
                <w:sz w:val="24"/>
              </w:rPr>
              <w:t>pasaron</w:t>
            </w:r>
            <w:r>
              <w:rPr>
                <w:spacing w:val="-1"/>
                <w:sz w:val="24"/>
              </w:rPr>
              <w:t xml:space="preserve"> </w:t>
            </w:r>
            <w:r>
              <w:rPr>
                <w:sz w:val="24"/>
              </w:rPr>
              <w:t>a comprar</w:t>
            </w:r>
            <w:r>
              <w:rPr>
                <w:spacing w:val="1"/>
                <w:sz w:val="24"/>
              </w:rPr>
              <w:t xml:space="preserve"> </w:t>
            </w:r>
            <w:r>
              <w:rPr>
                <w:sz w:val="24"/>
              </w:rPr>
              <w:t>a la</w:t>
            </w:r>
            <w:r>
              <w:rPr>
                <w:spacing w:val="-1"/>
                <w:sz w:val="24"/>
              </w:rPr>
              <w:t xml:space="preserve"> </w:t>
            </w:r>
            <w:r>
              <w:rPr>
                <w:sz w:val="24"/>
              </w:rPr>
              <w:t>dulcería</w:t>
            </w:r>
            <w:r>
              <w:rPr>
                <w:spacing w:val="-3"/>
                <w:sz w:val="24"/>
              </w:rPr>
              <w:t xml:space="preserve"> </w:t>
            </w:r>
            <w:r>
              <w:rPr>
                <w:sz w:val="24"/>
              </w:rPr>
              <w:t>y</w:t>
            </w:r>
            <w:r>
              <w:rPr>
                <w:spacing w:val="1"/>
                <w:sz w:val="24"/>
              </w:rPr>
              <w:t xml:space="preserve"> </w:t>
            </w:r>
            <w:r>
              <w:rPr>
                <w:sz w:val="24"/>
              </w:rPr>
              <w:t>la</w:t>
            </w:r>
            <w:r>
              <w:rPr>
                <w:spacing w:val="-3"/>
                <w:sz w:val="24"/>
              </w:rPr>
              <w:t xml:space="preserve"> </w:t>
            </w:r>
            <w:r>
              <w:rPr>
                <w:sz w:val="24"/>
              </w:rPr>
              <w:t>moneda</w:t>
            </w:r>
            <w:r>
              <w:rPr>
                <w:spacing w:val="-2"/>
                <w:sz w:val="24"/>
              </w:rPr>
              <w:t xml:space="preserve"> </w:t>
            </w:r>
            <w:r>
              <w:rPr>
                <w:sz w:val="24"/>
              </w:rPr>
              <w:t>que utilizaron para</w:t>
            </w:r>
            <w:r>
              <w:rPr>
                <w:spacing w:val="-2"/>
                <w:sz w:val="24"/>
              </w:rPr>
              <w:t xml:space="preserve"> </w:t>
            </w:r>
            <w:r>
              <w:rPr>
                <w:sz w:val="24"/>
              </w:rPr>
              <w:t>comprarlo.</w:t>
            </w:r>
          </w:p>
          <w:p w:rsidR="005B436C" w:rsidRDefault="005B436C" w:rsidP="005B436C">
            <w:pPr>
              <w:pStyle w:val="TableParagraph"/>
              <w:spacing w:line="292" w:lineRule="exact"/>
              <w:ind w:left="116"/>
              <w:rPr>
                <w:sz w:val="24"/>
              </w:rPr>
            </w:pPr>
            <w:r>
              <w:rPr>
                <w:sz w:val="24"/>
              </w:rPr>
              <w:t>TAREA:</w:t>
            </w:r>
          </w:p>
        </w:tc>
      </w:tr>
      <w:tr w:rsidR="005B436C" w:rsidTr="005B436C">
        <w:trPr>
          <w:trHeight w:val="6433"/>
        </w:trPr>
        <w:tc>
          <w:tcPr>
            <w:tcW w:w="3686" w:type="dxa"/>
            <w:tcBorders>
              <w:left w:val="single" w:sz="4" w:space="0" w:color="99CC00"/>
              <w:bottom w:val="single" w:sz="6" w:space="0" w:color="993366"/>
              <w:right w:val="single" w:sz="4" w:space="0" w:color="99CC00"/>
            </w:tcBorders>
          </w:tcPr>
          <w:p w:rsidR="005B436C" w:rsidRDefault="005B436C" w:rsidP="005B436C">
            <w:pPr>
              <w:pStyle w:val="TableParagraph"/>
              <w:rPr>
                <w:rFonts w:ascii="Times New Roman"/>
                <w:sz w:val="24"/>
              </w:rPr>
            </w:pPr>
          </w:p>
        </w:tc>
        <w:tc>
          <w:tcPr>
            <w:tcW w:w="10063" w:type="dxa"/>
            <w:tcBorders>
              <w:left w:val="single" w:sz="4" w:space="0" w:color="99CC00"/>
              <w:bottom w:val="single" w:sz="6" w:space="0" w:color="993366"/>
              <w:right w:val="single" w:sz="4" w:space="0" w:color="99CC00"/>
            </w:tcBorders>
          </w:tcPr>
          <w:p w:rsidR="005B436C" w:rsidRDefault="005B436C" w:rsidP="005B436C">
            <w:pPr>
              <w:pStyle w:val="TableParagraph"/>
              <w:spacing w:line="312" w:lineRule="exact"/>
              <w:ind w:left="3447"/>
              <w:rPr>
                <w:b/>
                <w:sz w:val="24"/>
              </w:rPr>
            </w:pPr>
            <w:r>
              <w:rPr>
                <w:b/>
                <w:sz w:val="24"/>
              </w:rPr>
              <w:t>Miércoles</w:t>
            </w:r>
            <w:r>
              <w:rPr>
                <w:b/>
                <w:spacing w:val="-4"/>
                <w:sz w:val="24"/>
              </w:rPr>
              <w:t xml:space="preserve"> </w:t>
            </w:r>
            <w:r>
              <w:rPr>
                <w:b/>
                <w:sz w:val="24"/>
              </w:rPr>
              <w:t>7</w:t>
            </w:r>
            <w:r>
              <w:rPr>
                <w:b/>
                <w:spacing w:val="-3"/>
                <w:sz w:val="24"/>
              </w:rPr>
              <w:t xml:space="preserve"> </w:t>
            </w:r>
            <w:r>
              <w:rPr>
                <w:b/>
                <w:sz w:val="24"/>
              </w:rPr>
              <w:t>de</w:t>
            </w:r>
            <w:r>
              <w:rPr>
                <w:b/>
                <w:spacing w:val="-4"/>
                <w:sz w:val="24"/>
              </w:rPr>
              <w:t xml:space="preserve"> </w:t>
            </w:r>
            <w:r>
              <w:rPr>
                <w:b/>
                <w:sz w:val="24"/>
              </w:rPr>
              <w:t>febrero</w:t>
            </w:r>
            <w:r>
              <w:rPr>
                <w:b/>
                <w:spacing w:val="-3"/>
                <w:sz w:val="24"/>
              </w:rPr>
              <w:t xml:space="preserve"> </w:t>
            </w:r>
            <w:r>
              <w:rPr>
                <w:b/>
                <w:sz w:val="24"/>
              </w:rPr>
              <w:t>del</w:t>
            </w:r>
            <w:r>
              <w:rPr>
                <w:b/>
                <w:spacing w:val="-3"/>
                <w:sz w:val="24"/>
              </w:rPr>
              <w:t xml:space="preserve"> </w:t>
            </w:r>
            <w:r>
              <w:rPr>
                <w:b/>
                <w:sz w:val="24"/>
              </w:rPr>
              <w:t>2024</w:t>
            </w:r>
          </w:p>
          <w:p w:rsidR="005B436C" w:rsidRDefault="005B436C" w:rsidP="005B436C">
            <w:pPr>
              <w:pStyle w:val="TableParagraph"/>
              <w:spacing w:line="314" w:lineRule="exact"/>
              <w:ind w:left="116"/>
              <w:rPr>
                <w:b/>
                <w:sz w:val="24"/>
              </w:rPr>
            </w:pPr>
            <w:proofErr w:type="spellStart"/>
            <w:r>
              <w:rPr>
                <w:b/>
                <w:sz w:val="24"/>
              </w:rPr>
              <w:t>Autolavado</w:t>
            </w:r>
            <w:proofErr w:type="spellEnd"/>
          </w:p>
          <w:p w:rsidR="005B436C" w:rsidRDefault="005B436C" w:rsidP="005B436C">
            <w:pPr>
              <w:pStyle w:val="TableParagraph"/>
              <w:spacing w:before="8" w:line="223" w:lineRule="auto"/>
              <w:ind w:left="116" w:right="868"/>
              <w:rPr>
                <w:sz w:val="24"/>
              </w:rPr>
            </w:pPr>
            <w:r>
              <w:rPr>
                <w:sz w:val="24"/>
              </w:rPr>
              <w:t>Se iniciará la mañana con el registro de asistencia, habrá una hoja creativa donde ellos</w:t>
            </w:r>
            <w:r>
              <w:rPr>
                <w:spacing w:val="-69"/>
                <w:sz w:val="24"/>
              </w:rPr>
              <w:t xml:space="preserve"> </w:t>
            </w:r>
            <w:r>
              <w:rPr>
                <w:sz w:val="24"/>
              </w:rPr>
              <w:t>pasaran</w:t>
            </w:r>
            <w:r>
              <w:rPr>
                <w:spacing w:val="1"/>
                <w:sz w:val="24"/>
              </w:rPr>
              <w:t xml:space="preserve"> </w:t>
            </w:r>
            <w:r>
              <w:rPr>
                <w:sz w:val="24"/>
              </w:rPr>
              <w:t>a</w:t>
            </w:r>
            <w:r>
              <w:rPr>
                <w:spacing w:val="-1"/>
                <w:sz w:val="24"/>
              </w:rPr>
              <w:t xml:space="preserve"> </w:t>
            </w:r>
            <w:r>
              <w:rPr>
                <w:sz w:val="24"/>
              </w:rPr>
              <w:t>registrar su</w:t>
            </w:r>
            <w:r>
              <w:rPr>
                <w:spacing w:val="-2"/>
                <w:sz w:val="24"/>
              </w:rPr>
              <w:t xml:space="preserve"> </w:t>
            </w:r>
            <w:r>
              <w:rPr>
                <w:sz w:val="24"/>
              </w:rPr>
              <w:t>nombre.</w:t>
            </w:r>
          </w:p>
          <w:p w:rsidR="005B436C" w:rsidRDefault="005B436C" w:rsidP="005B436C">
            <w:pPr>
              <w:pStyle w:val="TableParagraph"/>
              <w:spacing w:before="3" w:line="223" w:lineRule="auto"/>
              <w:ind w:left="116" w:right="175"/>
              <w:rPr>
                <w:sz w:val="24"/>
              </w:rPr>
            </w:pPr>
            <w:r>
              <w:rPr>
                <w:sz w:val="24"/>
              </w:rPr>
              <w:t xml:space="preserve">Les comentare que el día de hoy saldremos al parque </w:t>
            </w:r>
            <w:proofErr w:type="spellStart"/>
            <w:r>
              <w:rPr>
                <w:sz w:val="24"/>
              </w:rPr>
              <w:t>skate</w:t>
            </w:r>
            <w:proofErr w:type="spellEnd"/>
            <w:r>
              <w:rPr>
                <w:sz w:val="24"/>
              </w:rPr>
              <w:t xml:space="preserve"> con sus vehículos, donde habrá un</w:t>
            </w:r>
            <w:r>
              <w:rPr>
                <w:spacing w:val="-69"/>
                <w:sz w:val="24"/>
              </w:rPr>
              <w:t xml:space="preserve"> </w:t>
            </w:r>
            <w:proofErr w:type="spellStart"/>
            <w:r>
              <w:rPr>
                <w:sz w:val="24"/>
              </w:rPr>
              <w:t>autolavado</w:t>
            </w:r>
            <w:proofErr w:type="spellEnd"/>
            <w:r>
              <w:rPr>
                <w:spacing w:val="-1"/>
                <w:sz w:val="24"/>
              </w:rPr>
              <w:t xml:space="preserve"> </w:t>
            </w:r>
            <w:r>
              <w:rPr>
                <w:sz w:val="24"/>
              </w:rPr>
              <w:t>y bombas</w:t>
            </w:r>
            <w:r>
              <w:rPr>
                <w:spacing w:val="-1"/>
                <w:sz w:val="24"/>
              </w:rPr>
              <w:t xml:space="preserve"> </w:t>
            </w:r>
            <w:r>
              <w:rPr>
                <w:sz w:val="24"/>
              </w:rPr>
              <w:t>de gasolina.</w:t>
            </w:r>
          </w:p>
          <w:p w:rsidR="005B436C" w:rsidRDefault="005B436C" w:rsidP="005B436C">
            <w:pPr>
              <w:pStyle w:val="TableParagraph"/>
              <w:spacing w:line="310" w:lineRule="exact"/>
              <w:ind w:left="116"/>
              <w:rPr>
                <w:sz w:val="24"/>
              </w:rPr>
            </w:pPr>
            <w:r>
              <w:rPr>
                <w:sz w:val="24"/>
              </w:rPr>
              <w:t>Mencionando</w:t>
            </w:r>
            <w:r>
              <w:rPr>
                <w:spacing w:val="-3"/>
                <w:sz w:val="24"/>
              </w:rPr>
              <w:t xml:space="preserve"> </w:t>
            </w:r>
            <w:r>
              <w:rPr>
                <w:sz w:val="24"/>
              </w:rPr>
              <w:t>pautas</w:t>
            </w:r>
            <w:r>
              <w:rPr>
                <w:spacing w:val="-4"/>
                <w:sz w:val="24"/>
              </w:rPr>
              <w:t xml:space="preserve"> </w:t>
            </w:r>
            <w:r>
              <w:rPr>
                <w:sz w:val="24"/>
              </w:rPr>
              <w:t>de</w:t>
            </w:r>
            <w:r>
              <w:rPr>
                <w:spacing w:val="-2"/>
                <w:sz w:val="24"/>
              </w:rPr>
              <w:t xml:space="preserve"> </w:t>
            </w:r>
            <w:r>
              <w:rPr>
                <w:sz w:val="24"/>
              </w:rPr>
              <w:t>conducta</w:t>
            </w:r>
          </w:p>
          <w:p w:rsidR="005B436C" w:rsidRDefault="005B436C" w:rsidP="005B436C">
            <w:pPr>
              <w:pStyle w:val="TableParagraph"/>
              <w:spacing w:before="8" w:line="223" w:lineRule="auto"/>
              <w:ind w:left="116" w:right="481"/>
              <w:rPr>
                <w:sz w:val="24"/>
              </w:rPr>
            </w:pPr>
            <w:r>
              <w:rPr>
                <w:sz w:val="24"/>
              </w:rPr>
              <w:t>Se les pedirá que suban a su auto y paseen por el patio. Después de un tiempo breve se les</w:t>
            </w:r>
            <w:r>
              <w:rPr>
                <w:spacing w:val="-70"/>
                <w:sz w:val="24"/>
              </w:rPr>
              <w:t xml:space="preserve"> </w:t>
            </w:r>
            <w:r>
              <w:rPr>
                <w:sz w:val="24"/>
              </w:rPr>
              <w:t>invitará</w:t>
            </w:r>
            <w:r>
              <w:rPr>
                <w:spacing w:val="-2"/>
                <w:sz w:val="24"/>
              </w:rPr>
              <w:t xml:space="preserve"> </w:t>
            </w:r>
            <w:r>
              <w:rPr>
                <w:sz w:val="24"/>
              </w:rPr>
              <w:t>a llevar su</w:t>
            </w:r>
            <w:r>
              <w:rPr>
                <w:spacing w:val="-2"/>
                <w:sz w:val="24"/>
              </w:rPr>
              <w:t xml:space="preserve"> </w:t>
            </w:r>
            <w:r>
              <w:rPr>
                <w:sz w:val="24"/>
              </w:rPr>
              <w:t>coche a lavar.</w:t>
            </w:r>
          </w:p>
          <w:p w:rsidR="005B436C" w:rsidRDefault="005B436C" w:rsidP="005B436C">
            <w:pPr>
              <w:pStyle w:val="TableParagraph"/>
              <w:spacing w:before="9"/>
            </w:pPr>
          </w:p>
          <w:p w:rsidR="005B436C" w:rsidRDefault="005B436C" w:rsidP="005B436C">
            <w:pPr>
              <w:pStyle w:val="TableParagraph"/>
              <w:spacing w:line="223" w:lineRule="auto"/>
              <w:ind w:left="116" w:right="35"/>
              <w:rPr>
                <w:sz w:val="24"/>
              </w:rPr>
            </w:pPr>
            <w:r>
              <w:rPr>
                <w:sz w:val="24"/>
              </w:rPr>
              <w:t>Después de un tiempo breve se les invitará a llevar su coche a lavar. Asignando roles a los</w:t>
            </w:r>
            <w:r>
              <w:rPr>
                <w:spacing w:val="1"/>
                <w:sz w:val="24"/>
              </w:rPr>
              <w:t xml:space="preserve"> </w:t>
            </w:r>
            <w:r>
              <w:rPr>
                <w:sz w:val="24"/>
              </w:rPr>
              <w:t>niños</w:t>
            </w:r>
            <w:r>
              <w:rPr>
                <w:spacing w:val="-3"/>
                <w:sz w:val="24"/>
              </w:rPr>
              <w:t xml:space="preserve"> </w:t>
            </w:r>
            <w:r>
              <w:rPr>
                <w:sz w:val="24"/>
              </w:rPr>
              <w:t>para</w:t>
            </w:r>
            <w:r>
              <w:rPr>
                <w:spacing w:val="-2"/>
                <w:sz w:val="24"/>
              </w:rPr>
              <w:t xml:space="preserve"> </w:t>
            </w:r>
            <w:r>
              <w:rPr>
                <w:sz w:val="24"/>
              </w:rPr>
              <w:t>que</w:t>
            </w:r>
            <w:r>
              <w:rPr>
                <w:spacing w:val="-2"/>
                <w:sz w:val="24"/>
              </w:rPr>
              <w:t xml:space="preserve"> </w:t>
            </w:r>
            <w:r>
              <w:rPr>
                <w:sz w:val="24"/>
              </w:rPr>
              <w:t>les</w:t>
            </w:r>
            <w:r>
              <w:rPr>
                <w:spacing w:val="-2"/>
                <w:sz w:val="24"/>
              </w:rPr>
              <w:t xml:space="preserve"> </w:t>
            </w:r>
            <w:r>
              <w:rPr>
                <w:sz w:val="24"/>
              </w:rPr>
              <w:t>toque</w:t>
            </w:r>
            <w:r>
              <w:rPr>
                <w:spacing w:val="-2"/>
                <w:sz w:val="24"/>
              </w:rPr>
              <w:t xml:space="preserve"> </w:t>
            </w:r>
            <w:r>
              <w:rPr>
                <w:sz w:val="24"/>
              </w:rPr>
              <w:t>cobrara</w:t>
            </w:r>
            <w:r>
              <w:rPr>
                <w:spacing w:val="-2"/>
                <w:sz w:val="24"/>
              </w:rPr>
              <w:t xml:space="preserve"> </w:t>
            </w:r>
            <w:r>
              <w:rPr>
                <w:sz w:val="24"/>
              </w:rPr>
              <w:t>o</w:t>
            </w:r>
            <w:r>
              <w:rPr>
                <w:spacing w:val="1"/>
                <w:sz w:val="24"/>
              </w:rPr>
              <w:t xml:space="preserve"> </w:t>
            </w:r>
            <w:r>
              <w:rPr>
                <w:sz w:val="24"/>
              </w:rPr>
              <w:t>ser los</w:t>
            </w:r>
            <w:r>
              <w:rPr>
                <w:spacing w:val="-2"/>
                <w:sz w:val="24"/>
              </w:rPr>
              <w:t xml:space="preserve"> </w:t>
            </w:r>
            <w:r>
              <w:rPr>
                <w:sz w:val="24"/>
              </w:rPr>
              <w:t>clientes.</w:t>
            </w:r>
            <w:r>
              <w:rPr>
                <w:spacing w:val="-1"/>
                <w:sz w:val="24"/>
              </w:rPr>
              <w:t xml:space="preserve"> </w:t>
            </w:r>
            <w:r>
              <w:rPr>
                <w:sz w:val="24"/>
              </w:rPr>
              <w:t>Retomar</w:t>
            </w:r>
            <w:r>
              <w:rPr>
                <w:spacing w:val="-2"/>
                <w:sz w:val="24"/>
              </w:rPr>
              <w:t xml:space="preserve"> </w:t>
            </w:r>
            <w:r>
              <w:rPr>
                <w:sz w:val="24"/>
              </w:rPr>
              <w:t>las</w:t>
            </w:r>
            <w:r>
              <w:rPr>
                <w:spacing w:val="-3"/>
                <w:sz w:val="24"/>
              </w:rPr>
              <w:t xml:space="preserve"> </w:t>
            </w:r>
            <w:r>
              <w:rPr>
                <w:sz w:val="24"/>
              </w:rPr>
              <w:t>equivalencias</w:t>
            </w:r>
            <w:r>
              <w:rPr>
                <w:spacing w:val="-3"/>
                <w:sz w:val="24"/>
              </w:rPr>
              <w:t xml:space="preserve"> </w:t>
            </w:r>
            <w:r>
              <w:rPr>
                <w:sz w:val="24"/>
              </w:rPr>
              <w:t>en</w:t>
            </w:r>
            <w:r>
              <w:rPr>
                <w:spacing w:val="-2"/>
                <w:sz w:val="24"/>
              </w:rPr>
              <w:t xml:space="preserve"> </w:t>
            </w:r>
            <w:r>
              <w:rPr>
                <w:sz w:val="24"/>
              </w:rPr>
              <w:t>las</w:t>
            </w:r>
            <w:r>
              <w:rPr>
                <w:spacing w:val="-2"/>
                <w:sz w:val="24"/>
              </w:rPr>
              <w:t xml:space="preserve"> </w:t>
            </w:r>
            <w:r>
              <w:rPr>
                <w:sz w:val="24"/>
              </w:rPr>
              <w:t>monedas</w:t>
            </w:r>
            <w:r>
              <w:rPr>
                <w:spacing w:val="-3"/>
                <w:sz w:val="24"/>
              </w:rPr>
              <w:t xml:space="preserve"> </w:t>
            </w:r>
            <w:r>
              <w:rPr>
                <w:sz w:val="24"/>
              </w:rPr>
              <w:t>y</w:t>
            </w:r>
            <w:r>
              <w:rPr>
                <w:spacing w:val="-69"/>
                <w:sz w:val="24"/>
              </w:rPr>
              <w:t xml:space="preserve"> </w:t>
            </w:r>
            <w:r>
              <w:rPr>
                <w:sz w:val="24"/>
              </w:rPr>
              <w:t>colocar</w:t>
            </w:r>
            <w:r>
              <w:rPr>
                <w:spacing w:val="-1"/>
                <w:sz w:val="24"/>
              </w:rPr>
              <w:t xml:space="preserve"> </w:t>
            </w:r>
            <w:r>
              <w:rPr>
                <w:sz w:val="24"/>
              </w:rPr>
              <w:t>precio al lavado de autos.</w:t>
            </w:r>
          </w:p>
          <w:p w:rsidR="005B436C" w:rsidRDefault="005B436C" w:rsidP="005B436C">
            <w:pPr>
              <w:pStyle w:val="TableParagraph"/>
              <w:spacing w:before="4" w:line="223" w:lineRule="auto"/>
              <w:ind w:left="116" w:right="25"/>
              <w:rPr>
                <w:sz w:val="24"/>
              </w:rPr>
            </w:pPr>
            <w:r>
              <w:rPr>
                <w:sz w:val="24"/>
              </w:rPr>
              <w:t>Se</w:t>
            </w:r>
            <w:r>
              <w:rPr>
                <w:spacing w:val="-2"/>
                <w:sz w:val="24"/>
              </w:rPr>
              <w:t xml:space="preserve"> </w:t>
            </w:r>
            <w:r>
              <w:rPr>
                <w:sz w:val="24"/>
              </w:rPr>
              <w:t>asignarán</w:t>
            </w:r>
            <w:r>
              <w:rPr>
                <w:spacing w:val="1"/>
                <w:sz w:val="24"/>
              </w:rPr>
              <w:t xml:space="preserve"> </w:t>
            </w:r>
            <w:r>
              <w:rPr>
                <w:sz w:val="24"/>
              </w:rPr>
              <w:t>a</w:t>
            </w:r>
            <w:r>
              <w:rPr>
                <w:spacing w:val="-3"/>
                <w:sz w:val="24"/>
              </w:rPr>
              <w:t xml:space="preserve"> </w:t>
            </w:r>
            <w:r>
              <w:rPr>
                <w:sz w:val="24"/>
              </w:rPr>
              <w:t>quienes</w:t>
            </w:r>
            <w:r>
              <w:rPr>
                <w:spacing w:val="-1"/>
                <w:sz w:val="24"/>
              </w:rPr>
              <w:t xml:space="preserve"> </w:t>
            </w:r>
            <w:r>
              <w:rPr>
                <w:sz w:val="24"/>
              </w:rPr>
              <w:t>serán</w:t>
            </w:r>
            <w:r>
              <w:rPr>
                <w:spacing w:val="-2"/>
                <w:sz w:val="24"/>
              </w:rPr>
              <w:t xml:space="preserve"> </w:t>
            </w:r>
            <w:r>
              <w:rPr>
                <w:sz w:val="24"/>
              </w:rPr>
              <w:t>los</w:t>
            </w:r>
            <w:r>
              <w:rPr>
                <w:spacing w:val="-4"/>
                <w:sz w:val="24"/>
              </w:rPr>
              <w:t xml:space="preserve"> </w:t>
            </w:r>
            <w:r>
              <w:rPr>
                <w:sz w:val="24"/>
              </w:rPr>
              <w:t>despachadores</w:t>
            </w:r>
            <w:r>
              <w:rPr>
                <w:spacing w:val="-2"/>
                <w:sz w:val="24"/>
              </w:rPr>
              <w:t xml:space="preserve"> </w:t>
            </w:r>
            <w:r>
              <w:rPr>
                <w:sz w:val="24"/>
              </w:rPr>
              <w:t>de</w:t>
            </w:r>
            <w:r>
              <w:rPr>
                <w:spacing w:val="-1"/>
                <w:sz w:val="24"/>
              </w:rPr>
              <w:t xml:space="preserve"> </w:t>
            </w:r>
            <w:r>
              <w:rPr>
                <w:sz w:val="24"/>
              </w:rPr>
              <w:t>gasolina</w:t>
            </w:r>
            <w:r>
              <w:rPr>
                <w:spacing w:val="-3"/>
                <w:sz w:val="24"/>
              </w:rPr>
              <w:t xml:space="preserve"> </w:t>
            </w:r>
            <w:r>
              <w:rPr>
                <w:sz w:val="24"/>
              </w:rPr>
              <w:t>y</w:t>
            </w:r>
            <w:r>
              <w:rPr>
                <w:spacing w:val="-1"/>
                <w:sz w:val="24"/>
              </w:rPr>
              <w:t xml:space="preserve"> </w:t>
            </w:r>
            <w:r>
              <w:rPr>
                <w:sz w:val="24"/>
              </w:rPr>
              <w:t>los</w:t>
            </w:r>
            <w:r>
              <w:rPr>
                <w:spacing w:val="-2"/>
                <w:sz w:val="24"/>
              </w:rPr>
              <w:t xml:space="preserve"> </w:t>
            </w:r>
            <w:r>
              <w:rPr>
                <w:sz w:val="24"/>
              </w:rPr>
              <w:t>clientes,</w:t>
            </w:r>
            <w:r>
              <w:rPr>
                <w:spacing w:val="-1"/>
                <w:sz w:val="24"/>
              </w:rPr>
              <w:t xml:space="preserve"> </w:t>
            </w:r>
            <w:r>
              <w:rPr>
                <w:sz w:val="24"/>
              </w:rPr>
              <w:t>deberán</w:t>
            </w:r>
            <w:r>
              <w:rPr>
                <w:spacing w:val="-2"/>
                <w:sz w:val="24"/>
              </w:rPr>
              <w:t xml:space="preserve"> </w:t>
            </w:r>
            <w:r>
              <w:rPr>
                <w:sz w:val="24"/>
              </w:rPr>
              <w:t>de</w:t>
            </w:r>
            <w:r>
              <w:rPr>
                <w:spacing w:val="-4"/>
                <w:sz w:val="24"/>
              </w:rPr>
              <w:t xml:space="preserve"> </w:t>
            </w:r>
            <w:r>
              <w:rPr>
                <w:sz w:val="24"/>
              </w:rPr>
              <w:t>traer su</w:t>
            </w:r>
            <w:r>
              <w:rPr>
                <w:spacing w:val="-69"/>
                <w:sz w:val="24"/>
              </w:rPr>
              <w:t xml:space="preserve"> </w:t>
            </w:r>
            <w:r>
              <w:rPr>
                <w:sz w:val="24"/>
              </w:rPr>
              <w:t>monedero para poder ir por gasolina. Jugar un poco en el patio, y después de un tiempo breve</w:t>
            </w:r>
            <w:r>
              <w:rPr>
                <w:spacing w:val="1"/>
                <w:sz w:val="24"/>
              </w:rPr>
              <w:t xml:space="preserve"> </w:t>
            </w:r>
            <w:r>
              <w:rPr>
                <w:sz w:val="24"/>
              </w:rPr>
              <w:t>podrán ir a cargar gasolina. Recordar de manera constante el valor de cada una de las</w:t>
            </w:r>
            <w:r>
              <w:rPr>
                <w:spacing w:val="1"/>
                <w:sz w:val="24"/>
              </w:rPr>
              <w:t xml:space="preserve"> </w:t>
            </w:r>
            <w:r>
              <w:rPr>
                <w:sz w:val="24"/>
              </w:rPr>
              <w:t>monedas.</w:t>
            </w:r>
          </w:p>
          <w:p w:rsidR="005B436C" w:rsidRPr="005B436C" w:rsidRDefault="005B436C" w:rsidP="005B436C">
            <w:pPr>
              <w:pStyle w:val="TableParagraph"/>
              <w:tabs>
                <w:tab w:val="left" w:pos="856"/>
              </w:tabs>
              <w:spacing w:before="3" w:line="223" w:lineRule="auto"/>
              <w:ind w:left="116" w:right="108" w:firstLine="72"/>
              <w:rPr>
                <w:sz w:val="24"/>
              </w:rPr>
            </w:pPr>
            <w:r>
              <w:rPr>
                <w:sz w:val="24"/>
              </w:rPr>
              <w:t>Para finalizar este día se les entregara a los niños una hoja en donde resuelven cantidades</w:t>
            </w:r>
            <w:r>
              <w:rPr>
                <w:spacing w:val="1"/>
                <w:sz w:val="24"/>
              </w:rPr>
              <w:t xml:space="preserve"> </w:t>
            </w:r>
            <w:r>
              <w:rPr>
                <w:sz w:val="24"/>
              </w:rPr>
              <w:t>que</w:t>
            </w:r>
            <w:r>
              <w:rPr>
                <w:sz w:val="24"/>
              </w:rPr>
              <w:tab/>
              <w:t>necesitaron para pagar su lavado de autos y cargar gasolina, así también dialogar sobre</w:t>
            </w:r>
            <w:r>
              <w:rPr>
                <w:spacing w:val="-69"/>
                <w:sz w:val="24"/>
              </w:rPr>
              <w:t xml:space="preserve"> </w:t>
            </w:r>
            <w:r>
              <w:rPr>
                <w:sz w:val="24"/>
              </w:rPr>
              <w:t>lo</w:t>
            </w:r>
            <w:r>
              <w:rPr>
                <w:spacing w:val="-1"/>
                <w:sz w:val="24"/>
              </w:rPr>
              <w:t xml:space="preserve"> </w:t>
            </w:r>
            <w:r>
              <w:rPr>
                <w:sz w:val="24"/>
              </w:rPr>
              <w:t>que realizamos</w:t>
            </w:r>
            <w:r>
              <w:rPr>
                <w:spacing w:val="-1"/>
                <w:sz w:val="24"/>
              </w:rPr>
              <w:t xml:space="preserve"> </w:t>
            </w:r>
            <w:r>
              <w:rPr>
                <w:sz w:val="24"/>
              </w:rPr>
              <w:t>en</w:t>
            </w:r>
            <w:r>
              <w:rPr>
                <w:spacing w:val="-1"/>
                <w:sz w:val="24"/>
              </w:rPr>
              <w:t xml:space="preserve"> </w:t>
            </w:r>
            <w:r>
              <w:rPr>
                <w:sz w:val="24"/>
              </w:rPr>
              <w:t>este</w:t>
            </w:r>
            <w:r>
              <w:rPr>
                <w:spacing w:val="-1"/>
                <w:sz w:val="24"/>
              </w:rPr>
              <w:t xml:space="preserve"> </w:t>
            </w:r>
            <w:r>
              <w:rPr>
                <w:sz w:val="24"/>
              </w:rPr>
              <w:t>día,</w:t>
            </w:r>
            <w:r>
              <w:rPr>
                <w:spacing w:val="-1"/>
                <w:sz w:val="24"/>
              </w:rPr>
              <w:t xml:space="preserve"> </w:t>
            </w:r>
            <w:r>
              <w:rPr>
                <w:sz w:val="24"/>
              </w:rPr>
              <w:t>si les</w:t>
            </w:r>
            <w:r>
              <w:rPr>
                <w:spacing w:val="-2"/>
                <w:sz w:val="24"/>
              </w:rPr>
              <w:t xml:space="preserve"> </w:t>
            </w:r>
            <w:r>
              <w:rPr>
                <w:sz w:val="24"/>
              </w:rPr>
              <w:t>pareció</w:t>
            </w:r>
            <w:r>
              <w:rPr>
                <w:spacing w:val="1"/>
                <w:sz w:val="24"/>
              </w:rPr>
              <w:t xml:space="preserve"> </w:t>
            </w:r>
            <w:r>
              <w:rPr>
                <w:sz w:val="24"/>
              </w:rPr>
              <w:t>fácil</w:t>
            </w:r>
            <w:r>
              <w:rPr>
                <w:spacing w:val="-1"/>
                <w:sz w:val="24"/>
              </w:rPr>
              <w:t xml:space="preserve"> </w:t>
            </w:r>
            <w:r>
              <w:rPr>
                <w:sz w:val="24"/>
              </w:rPr>
              <w:t>o</w:t>
            </w:r>
            <w:r>
              <w:rPr>
                <w:spacing w:val="-2"/>
                <w:sz w:val="24"/>
              </w:rPr>
              <w:t xml:space="preserve"> </w:t>
            </w:r>
            <w:r>
              <w:rPr>
                <w:sz w:val="24"/>
              </w:rPr>
              <w:t>difícil.</w:t>
            </w:r>
          </w:p>
        </w:tc>
      </w:tr>
      <w:tr w:rsidR="005B436C" w:rsidTr="005B436C">
        <w:trPr>
          <w:trHeight w:val="1561"/>
        </w:trPr>
        <w:tc>
          <w:tcPr>
            <w:tcW w:w="3686" w:type="dxa"/>
            <w:tcBorders>
              <w:top w:val="single" w:sz="6" w:space="0" w:color="993366"/>
              <w:left w:val="single" w:sz="4" w:space="0" w:color="99CC00"/>
              <w:right w:val="single" w:sz="4" w:space="0" w:color="99CC00"/>
            </w:tcBorders>
          </w:tcPr>
          <w:p w:rsidR="005B436C" w:rsidRDefault="005B436C" w:rsidP="005B436C">
            <w:pPr>
              <w:pStyle w:val="TableParagraph"/>
              <w:rPr>
                <w:rFonts w:ascii="Times New Roman"/>
                <w:sz w:val="24"/>
              </w:rPr>
            </w:pPr>
          </w:p>
        </w:tc>
        <w:tc>
          <w:tcPr>
            <w:tcW w:w="10063" w:type="dxa"/>
            <w:tcBorders>
              <w:top w:val="single" w:sz="6" w:space="0" w:color="993366"/>
              <w:left w:val="single" w:sz="4" w:space="0" w:color="99CC00"/>
              <w:right w:val="single" w:sz="4" w:space="0" w:color="99CC00"/>
            </w:tcBorders>
          </w:tcPr>
          <w:p w:rsidR="005B436C" w:rsidRDefault="005B436C" w:rsidP="005B436C">
            <w:pPr>
              <w:pStyle w:val="TableParagraph"/>
              <w:spacing w:line="309" w:lineRule="exact"/>
              <w:ind w:left="288" w:right="277"/>
              <w:jc w:val="center"/>
              <w:rPr>
                <w:b/>
                <w:sz w:val="24"/>
              </w:rPr>
            </w:pPr>
            <w:r>
              <w:rPr>
                <w:b/>
                <w:sz w:val="24"/>
              </w:rPr>
              <w:t>WALDOS</w:t>
            </w:r>
          </w:p>
          <w:p w:rsidR="005B436C" w:rsidRDefault="005B436C" w:rsidP="005B436C">
            <w:pPr>
              <w:pStyle w:val="TableParagraph"/>
              <w:spacing w:before="8" w:line="223" w:lineRule="auto"/>
              <w:ind w:left="116" w:right="-15"/>
              <w:jc w:val="both"/>
              <w:rPr>
                <w:sz w:val="24"/>
              </w:rPr>
            </w:pPr>
            <w:r>
              <w:rPr>
                <w:spacing w:val="-1"/>
                <w:sz w:val="24"/>
              </w:rPr>
              <w:t>Al</w:t>
            </w:r>
            <w:r>
              <w:rPr>
                <w:spacing w:val="-16"/>
                <w:sz w:val="24"/>
              </w:rPr>
              <w:t xml:space="preserve"> </w:t>
            </w:r>
            <w:r>
              <w:rPr>
                <w:sz w:val="24"/>
              </w:rPr>
              <w:t>iniciar</w:t>
            </w:r>
            <w:r>
              <w:rPr>
                <w:spacing w:val="-17"/>
                <w:sz w:val="24"/>
              </w:rPr>
              <w:t xml:space="preserve"> </w:t>
            </w:r>
            <w:r>
              <w:rPr>
                <w:sz w:val="24"/>
              </w:rPr>
              <w:t>la</w:t>
            </w:r>
            <w:r>
              <w:rPr>
                <w:spacing w:val="-17"/>
                <w:sz w:val="24"/>
              </w:rPr>
              <w:t xml:space="preserve"> </w:t>
            </w:r>
            <w:r>
              <w:rPr>
                <w:sz w:val="24"/>
              </w:rPr>
              <w:t>mañana</w:t>
            </w:r>
            <w:r>
              <w:rPr>
                <w:spacing w:val="-17"/>
                <w:sz w:val="24"/>
              </w:rPr>
              <w:t xml:space="preserve"> </w:t>
            </w:r>
            <w:r>
              <w:rPr>
                <w:sz w:val="24"/>
              </w:rPr>
              <w:t>se</w:t>
            </w:r>
            <w:r>
              <w:rPr>
                <w:spacing w:val="-14"/>
                <w:sz w:val="24"/>
              </w:rPr>
              <w:t xml:space="preserve"> </w:t>
            </w:r>
            <w:r>
              <w:rPr>
                <w:sz w:val="24"/>
              </w:rPr>
              <w:t>darán</w:t>
            </w:r>
            <w:r>
              <w:rPr>
                <w:spacing w:val="-15"/>
                <w:sz w:val="24"/>
              </w:rPr>
              <w:t xml:space="preserve"> </w:t>
            </w:r>
            <w:r>
              <w:rPr>
                <w:sz w:val="24"/>
              </w:rPr>
              <w:t>los</w:t>
            </w:r>
            <w:r>
              <w:rPr>
                <w:spacing w:val="-17"/>
                <w:sz w:val="24"/>
              </w:rPr>
              <w:t xml:space="preserve"> </w:t>
            </w:r>
            <w:r>
              <w:rPr>
                <w:sz w:val="24"/>
              </w:rPr>
              <w:t>buenos</w:t>
            </w:r>
            <w:r>
              <w:rPr>
                <w:spacing w:val="-16"/>
                <w:sz w:val="24"/>
              </w:rPr>
              <w:t xml:space="preserve"> </w:t>
            </w:r>
            <w:r>
              <w:rPr>
                <w:sz w:val="24"/>
              </w:rPr>
              <w:t>días</w:t>
            </w:r>
            <w:r>
              <w:rPr>
                <w:spacing w:val="-16"/>
                <w:sz w:val="24"/>
              </w:rPr>
              <w:t xml:space="preserve"> </w:t>
            </w:r>
            <w:r>
              <w:rPr>
                <w:sz w:val="24"/>
              </w:rPr>
              <w:t>con</w:t>
            </w:r>
            <w:r>
              <w:rPr>
                <w:spacing w:val="-15"/>
                <w:sz w:val="24"/>
              </w:rPr>
              <w:t xml:space="preserve"> </w:t>
            </w:r>
            <w:r>
              <w:rPr>
                <w:sz w:val="24"/>
              </w:rPr>
              <w:t>una</w:t>
            </w:r>
            <w:r>
              <w:rPr>
                <w:spacing w:val="-18"/>
                <w:sz w:val="24"/>
              </w:rPr>
              <w:t xml:space="preserve"> </w:t>
            </w:r>
            <w:r>
              <w:rPr>
                <w:sz w:val="24"/>
              </w:rPr>
              <w:t>canción</w:t>
            </w:r>
            <w:r>
              <w:rPr>
                <w:spacing w:val="-18"/>
                <w:sz w:val="24"/>
              </w:rPr>
              <w:t xml:space="preserve"> </w:t>
            </w:r>
            <w:r>
              <w:rPr>
                <w:sz w:val="24"/>
              </w:rPr>
              <w:t>de</w:t>
            </w:r>
            <w:r>
              <w:rPr>
                <w:spacing w:val="-18"/>
                <w:sz w:val="24"/>
              </w:rPr>
              <w:t xml:space="preserve"> </w:t>
            </w:r>
            <w:r>
              <w:rPr>
                <w:sz w:val="24"/>
              </w:rPr>
              <w:t>bienvenida</w:t>
            </w:r>
            <w:r>
              <w:rPr>
                <w:spacing w:val="-16"/>
                <w:sz w:val="24"/>
              </w:rPr>
              <w:t xml:space="preserve"> </w:t>
            </w:r>
            <w:r>
              <w:rPr>
                <w:sz w:val="24"/>
              </w:rPr>
              <w:t>retomaremos</w:t>
            </w:r>
            <w:r>
              <w:rPr>
                <w:spacing w:val="-17"/>
                <w:sz w:val="24"/>
              </w:rPr>
              <w:t xml:space="preserve"> </w:t>
            </w:r>
            <w:r>
              <w:rPr>
                <w:sz w:val="24"/>
              </w:rPr>
              <w:t>nuestro</w:t>
            </w:r>
            <w:r>
              <w:rPr>
                <w:spacing w:val="-69"/>
                <w:sz w:val="24"/>
              </w:rPr>
              <w:t xml:space="preserve"> </w:t>
            </w:r>
            <w:r>
              <w:rPr>
                <w:sz w:val="24"/>
              </w:rPr>
              <w:t>camión</w:t>
            </w:r>
            <w:r>
              <w:rPr>
                <w:spacing w:val="-16"/>
                <w:sz w:val="24"/>
              </w:rPr>
              <w:t xml:space="preserve"> </w:t>
            </w:r>
            <w:r>
              <w:rPr>
                <w:sz w:val="24"/>
              </w:rPr>
              <w:t>de</w:t>
            </w:r>
            <w:r>
              <w:rPr>
                <w:spacing w:val="-17"/>
                <w:sz w:val="24"/>
              </w:rPr>
              <w:t xml:space="preserve"> </w:t>
            </w:r>
            <w:r>
              <w:rPr>
                <w:sz w:val="24"/>
              </w:rPr>
              <w:t>la</w:t>
            </w:r>
            <w:r>
              <w:rPr>
                <w:spacing w:val="-18"/>
                <w:sz w:val="24"/>
              </w:rPr>
              <w:t xml:space="preserve"> </w:t>
            </w:r>
            <w:r>
              <w:rPr>
                <w:sz w:val="24"/>
              </w:rPr>
              <w:t>asistencia</w:t>
            </w:r>
            <w:r>
              <w:rPr>
                <w:spacing w:val="-18"/>
                <w:sz w:val="24"/>
              </w:rPr>
              <w:t xml:space="preserve"> </w:t>
            </w:r>
            <w:r>
              <w:rPr>
                <w:sz w:val="24"/>
              </w:rPr>
              <w:t>para</w:t>
            </w:r>
            <w:r>
              <w:rPr>
                <w:spacing w:val="-18"/>
                <w:sz w:val="24"/>
              </w:rPr>
              <w:t xml:space="preserve"> </w:t>
            </w:r>
            <w:r>
              <w:rPr>
                <w:sz w:val="24"/>
              </w:rPr>
              <w:t>saber</w:t>
            </w:r>
            <w:r>
              <w:rPr>
                <w:spacing w:val="-14"/>
                <w:sz w:val="24"/>
              </w:rPr>
              <w:t xml:space="preserve"> </w:t>
            </w:r>
            <w:r>
              <w:rPr>
                <w:sz w:val="24"/>
              </w:rPr>
              <w:t>cuántos</w:t>
            </w:r>
            <w:r>
              <w:rPr>
                <w:spacing w:val="-17"/>
                <w:sz w:val="24"/>
              </w:rPr>
              <w:t xml:space="preserve"> </w:t>
            </w:r>
            <w:r>
              <w:rPr>
                <w:sz w:val="24"/>
              </w:rPr>
              <w:t>alumnos</w:t>
            </w:r>
            <w:r>
              <w:rPr>
                <w:spacing w:val="-17"/>
                <w:sz w:val="24"/>
              </w:rPr>
              <w:t xml:space="preserve"> </w:t>
            </w:r>
            <w:r>
              <w:rPr>
                <w:sz w:val="24"/>
              </w:rPr>
              <w:t>vinieron</w:t>
            </w:r>
            <w:r>
              <w:rPr>
                <w:spacing w:val="-17"/>
                <w:sz w:val="24"/>
              </w:rPr>
              <w:t xml:space="preserve"> </w:t>
            </w:r>
            <w:r>
              <w:rPr>
                <w:sz w:val="24"/>
              </w:rPr>
              <w:t>el</w:t>
            </w:r>
            <w:r>
              <w:rPr>
                <w:spacing w:val="-15"/>
                <w:sz w:val="24"/>
              </w:rPr>
              <w:t xml:space="preserve"> </w:t>
            </w:r>
            <w:r>
              <w:rPr>
                <w:sz w:val="24"/>
              </w:rPr>
              <w:t>día</w:t>
            </w:r>
            <w:r>
              <w:rPr>
                <w:spacing w:val="-18"/>
                <w:sz w:val="24"/>
              </w:rPr>
              <w:t xml:space="preserve"> </w:t>
            </w:r>
            <w:r>
              <w:rPr>
                <w:sz w:val="24"/>
              </w:rPr>
              <w:t>de</w:t>
            </w:r>
            <w:r>
              <w:rPr>
                <w:spacing w:val="-17"/>
                <w:sz w:val="24"/>
              </w:rPr>
              <w:t xml:space="preserve"> </w:t>
            </w:r>
            <w:r>
              <w:rPr>
                <w:sz w:val="24"/>
              </w:rPr>
              <w:t>hoy</w:t>
            </w:r>
            <w:r>
              <w:rPr>
                <w:spacing w:val="-17"/>
                <w:sz w:val="24"/>
              </w:rPr>
              <w:t xml:space="preserve"> </w:t>
            </w:r>
            <w:r>
              <w:rPr>
                <w:sz w:val="24"/>
              </w:rPr>
              <w:t>y</w:t>
            </w:r>
            <w:r>
              <w:rPr>
                <w:spacing w:val="-16"/>
                <w:sz w:val="24"/>
              </w:rPr>
              <w:t xml:space="preserve"> </w:t>
            </w:r>
            <w:r>
              <w:rPr>
                <w:sz w:val="24"/>
              </w:rPr>
              <w:t>reforzando</w:t>
            </w:r>
            <w:r>
              <w:rPr>
                <w:spacing w:val="-17"/>
                <w:sz w:val="24"/>
              </w:rPr>
              <w:t xml:space="preserve"> </w:t>
            </w:r>
            <w:r>
              <w:rPr>
                <w:sz w:val="24"/>
              </w:rPr>
              <w:t>el</w:t>
            </w:r>
            <w:r>
              <w:rPr>
                <w:spacing w:val="-17"/>
                <w:sz w:val="24"/>
              </w:rPr>
              <w:t xml:space="preserve"> </w:t>
            </w:r>
            <w:r>
              <w:rPr>
                <w:sz w:val="24"/>
              </w:rPr>
              <w:t>conteo.</w:t>
            </w:r>
            <w:r>
              <w:rPr>
                <w:spacing w:val="-69"/>
                <w:sz w:val="24"/>
              </w:rPr>
              <w:t xml:space="preserve"> </w:t>
            </w:r>
            <w:r>
              <w:rPr>
                <w:sz w:val="24"/>
              </w:rPr>
              <w:t>Se</w:t>
            </w:r>
            <w:r>
              <w:rPr>
                <w:spacing w:val="-8"/>
                <w:sz w:val="24"/>
              </w:rPr>
              <w:t xml:space="preserve"> </w:t>
            </w:r>
            <w:r>
              <w:rPr>
                <w:sz w:val="24"/>
              </w:rPr>
              <w:t>les</w:t>
            </w:r>
            <w:r>
              <w:rPr>
                <w:spacing w:val="-9"/>
                <w:sz w:val="24"/>
              </w:rPr>
              <w:t xml:space="preserve"> </w:t>
            </w:r>
            <w:r>
              <w:rPr>
                <w:sz w:val="24"/>
              </w:rPr>
              <w:t>dirá</w:t>
            </w:r>
            <w:r>
              <w:rPr>
                <w:spacing w:val="-10"/>
                <w:sz w:val="24"/>
              </w:rPr>
              <w:t xml:space="preserve"> </w:t>
            </w:r>
            <w:r>
              <w:rPr>
                <w:sz w:val="24"/>
              </w:rPr>
              <w:t>que</w:t>
            </w:r>
            <w:r>
              <w:rPr>
                <w:spacing w:val="-9"/>
                <w:sz w:val="24"/>
              </w:rPr>
              <w:t xml:space="preserve"> </w:t>
            </w:r>
            <w:r>
              <w:rPr>
                <w:sz w:val="24"/>
              </w:rPr>
              <w:t>el</w:t>
            </w:r>
            <w:r>
              <w:rPr>
                <w:spacing w:val="-11"/>
                <w:sz w:val="24"/>
              </w:rPr>
              <w:t xml:space="preserve"> </w:t>
            </w:r>
            <w:r>
              <w:rPr>
                <w:sz w:val="24"/>
              </w:rPr>
              <w:t>día</w:t>
            </w:r>
            <w:r>
              <w:rPr>
                <w:spacing w:val="-10"/>
                <w:sz w:val="24"/>
              </w:rPr>
              <w:t xml:space="preserve"> </w:t>
            </w:r>
            <w:r>
              <w:rPr>
                <w:sz w:val="24"/>
              </w:rPr>
              <w:t>de</w:t>
            </w:r>
            <w:r>
              <w:rPr>
                <w:spacing w:val="-11"/>
                <w:sz w:val="24"/>
              </w:rPr>
              <w:t xml:space="preserve"> </w:t>
            </w:r>
            <w:r>
              <w:rPr>
                <w:sz w:val="24"/>
              </w:rPr>
              <w:t>hoy</w:t>
            </w:r>
            <w:r>
              <w:rPr>
                <w:spacing w:val="-8"/>
                <w:sz w:val="24"/>
              </w:rPr>
              <w:t xml:space="preserve"> </w:t>
            </w:r>
            <w:r>
              <w:rPr>
                <w:sz w:val="24"/>
              </w:rPr>
              <w:t>saldremos</w:t>
            </w:r>
            <w:r>
              <w:rPr>
                <w:spacing w:val="-10"/>
                <w:sz w:val="24"/>
              </w:rPr>
              <w:t xml:space="preserve"> </w:t>
            </w:r>
            <w:r>
              <w:rPr>
                <w:sz w:val="24"/>
              </w:rPr>
              <w:t>de</w:t>
            </w:r>
            <w:r>
              <w:rPr>
                <w:spacing w:val="-9"/>
                <w:sz w:val="24"/>
              </w:rPr>
              <w:t xml:space="preserve"> </w:t>
            </w:r>
            <w:r>
              <w:rPr>
                <w:sz w:val="24"/>
              </w:rPr>
              <w:t>compras</w:t>
            </w:r>
            <w:r>
              <w:rPr>
                <w:spacing w:val="-10"/>
                <w:sz w:val="24"/>
              </w:rPr>
              <w:t xml:space="preserve"> </w:t>
            </w:r>
            <w:r>
              <w:rPr>
                <w:sz w:val="24"/>
              </w:rPr>
              <w:t>a</w:t>
            </w:r>
            <w:r>
              <w:rPr>
                <w:spacing w:val="-10"/>
                <w:sz w:val="24"/>
              </w:rPr>
              <w:t xml:space="preserve"> </w:t>
            </w:r>
            <w:proofErr w:type="spellStart"/>
            <w:r>
              <w:rPr>
                <w:sz w:val="24"/>
              </w:rPr>
              <w:t>waldos</w:t>
            </w:r>
            <w:proofErr w:type="spellEnd"/>
            <w:r>
              <w:rPr>
                <w:sz w:val="24"/>
              </w:rPr>
              <w:t>.</w:t>
            </w:r>
            <w:r>
              <w:rPr>
                <w:spacing w:val="-9"/>
                <w:sz w:val="24"/>
              </w:rPr>
              <w:t xml:space="preserve"> </w:t>
            </w:r>
            <w:r>
              <w:rPr>
                <w:sz w:val="24"/>
              </w:rPr>
              <w:t>(con</w:t>
            </w:r>
            <w:r>
              <w:rPr>
                <w:spacing w:val="-8"/>
                <w:sz w:val="24"/>
              </w:rPr>
              <w:t xml:space="preserve"> </w:t>
            </w:r>
            <w:r>
              <w:rPr>
                <w:sz w:val="24"/>
              </w:rPr>
              <w:t>el</w:t>
            </w:r>
            <w:r>
              <w:rPr>
                <w:spacing w:val="-11"/>
                <w:sz w:val="24"/>
              </w:rPr>
              <w:t xml:space="preserve"> </w:t>
            </w:r>
            <w:r>
              <w:rPr>
                <w:sz w:val="24"/>
              </w:rPr>
              <w:t>dinero</w:t>
            </w:r>
            <w:r>
              <w:rPr>
                <w:spacing w:val="-9"/>
                <w:sz w:val="24"/>
              </w:rPr>
              <w:t xml:space="preserve"> </w:t>
            </w:r>
            <w:r>
              <w:rPr>
                <w:sz w:val="24"/>
              </w:rPr>
              <w:t>que</w:t>
            </w:r>
            <w:r>
              <w:rPr>
                <w:spacing w:val="-9"/>
                <w:sz w:val="24"/>
              </w:rPr>
              <w:t xml:space="preserve"> </w:t>
            </w:r>
            <w:r>
              <w:rPr>
                <w:sz w:val="24"/>
              </w:rPr>
              <w:t>ellos</w:t>
            </w:r>
            <w:r>
              <w:rPr>
                <w:spacing w:val="-10"/>
                <w:sz w:val="24"/>
              </w:rPr>
              <w:t xml:space="preserve"> </w:t>
            </w:r>
            <w:r>
              <w:rPr>
                <w:sz w:val="24"/>
              </w:rPr>
              <w:t>mismos</w:t>
            </w:r>
            <w:r>
              <w:rPr>
                <w:spacing w:val="-10"/>
                <w:sz w:val="24"/>
              </w:rPr>
              <w:t xml:space="preserve"> </w:t>
            </w:r>
            <w:r>
              <w:rPr>
                <w:sz w:val="24"/>
              </w:rPr>
              <w:t>han</w:t>
            </w:r>
          </w:p>
          <w:p w:rsidR="005B436C" w:rsidRDefault="005B436C" w:rsidP="005B436C">
            <w:pPr>
              <w:pStyle w:val="TableParagraph"/>
              <w:spacing w:line="291" w:lineRule="exact"/>
              <w:ind w:left="116"/>
              <w:jc w:val="both"/>
              <w:rPr>
                <w:sz w:val="24"/>
              </w:rPr>
            </w:pPr>
            <w:proofErr w:type="gramStart"/>
            <w:r>
              <w:rPr>
                <w:sz w:val="24"/>
              </w:rPr>
              <w:t>estado</w:t>
            </w:r>
            <w:proofErr w:type="gramEnd"/>
            <w:r>
              <w:rPr>
                <w:spacing w:val="-2"/>
                <w:sz w:val="24"/>
              </w:rPr>
              <w:t xml:space="preserve"> </w:t>
            </w:r>
            <w:r>
              <w:rPr>
                <w:sz w:val="24"/>
              </w:rPr>
              <w:t>ahorrando</w:t>
            </w:r>
            <w:r>
              <w:rPr>
                <w:spacing w:val="-3"/>
                <w:sz w:val="24"/>
              </w:rPr>
              <w:t xml:space="preserve"> </w:t>
            </w:r>
            <w:r>
              <w:rPr>
                <w:sz w:val="24"/>
              </w:rPr>
              <w:t>durante</w:t>
            </w:r>
            <w:r>
              <w:rPr>
                <w:spacing w:val="-1"/>
                <w:sz w:val="24"/>
              </w:rPr>
              <w:t xml:space="preserve"> </w:t>
            </w:r>
            <w:r>
              <w:rPr>
                <w:sz w:val="24"/>
              </w:rPr>
              <w:t>estos</w:t>
            </w:r>
            <w:r>
              <w:rPr>
                <w:spacing w:val="-2"/>
                <w:sz w:val="24"/>
              </w:rPr>
              <w:t xml:space="preserve"> </w:t>
            </w:r>
            <w:r>
              <w:rPr>
                <w:sz w:val="24"/>
              </w:rPr>
              <w:t>días).</w:t>
            </w:r>
          </w:p>
        </w:tc>
      </w:tr>
    </w:tbl>
    <w:p w:rsidR="00D901B6" w:rsidRDefault="00D901B6">
      <w:pPr>
        <w:spacing w:line="312" w:lineRule="exact"/>
        <w:jc w:val="both"/>
        <w:rPr>
          <w:sz w:val="24"/>
        </w:rPr>
        <w:sectPr w:rsidR="00D901B6" w:rsidSect="00143FB8">
          <w:pgSz w:w="15840" w:h="12240" w:orient="landscape"/>
          <w:pgMar w:top="480" w:right="160" w:bottom="0" w:left="480"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sectPr>
      </w:pPr>
    </w:p>
    <w:tbl>
      <w:tblPr>
        <w:tblStyle w:val="TableNormal"/>
        <w:tblpPr w:leftFromText="141" w:rightFromText="141" w:vertAnchor="text" w:horzAnchor="margin" w:tblpXSpec="center" w:tblpY="-39"/>
        <w:tblW w:w="0" w:type="auto"/>
        <w:tblBorders>
          <w:top w:val="single" w:sz="4" w:space="0" w:color="993366"/>
          <w:left w:val="single" w:sz="4" w:space="0" w:color="993366"/>
          <w:bottom w:val="single" w:sz="4" w:space="0" w:color="993366"/>
          <w:right w:val="single" w:sz="4" w:space="0" w:color="993366"/>
          <w:insideH w:val="single" w:sz="4" w:space="0" w:color="993366"/>
          <w:insideV w:val="single" w:sz="4" w:space="0" w:color="993366"/>
        </w:tblBorders>
        <w:tblLayout w:type="fixed"/>
        <w:tblLook w:val="01E0" w:firstRow="1" w:lastRow="1" w:firstColumn="1" w:lastColumn="1" w:noHBand="0" w:noVBand="0"/>
      </w:tblPr>
      <w:tblGrid>
        <w:gridCol w:w="3261"/>
        <w:gridCol w:w="10773"/>
      </w:tblGrid>
      <w:tr w:rsidR="005B436C" w:rsidTr="005B436C">
        <w:trPr>
          <w:trHeight w:val="1878"/>
        </w:trPr>
        <w:tc>
          <w:tcPr>
            <w:tcW w:w="3261" w:type="dxa"/>
            <w:tcBorders>
              <w:left w:val="single" w:sz="4" w:space="0" w:color="99CC00"/>
              <w:right w:val="single" w:sz="4" w:space="0" w:color="99CC00"/>
            </w:tcBorders>
          </w:tcPr>
          <w:p w:rsidR="005B436C" w:rsidRDefault="005B436C" w:rsidP="005B436C">
            <w:pPr>
              <w:pStyle w:val="TableParagraph"/>
              <w:rPr>
                <w:rFonts w:ascii="Times New Roman"/>
                <w:sz w:val="24"/>
              </w:rPr>
            </w:pPr>
          </w:p>
        </w:tc>
        <w:tc>
          <w:tcPr>
            <w:tcW w:w="10773" w:type="dxa"/>
            <w:tcBorders>
              <w:left w:val="single" w:sz="4" w:space="0" w:color="99CC00"/>
              <w:right w:val="single" w:sz="4" w:space="0" w:color="99CC00"/>
            </w:tcBorders>
          </w:tcPr>
          <w:p w:rsidR="005B436C" w:rsidRDefault="005B436C" w:rsidP="005B436C">
            <w:pPr>
              <w:pStyle w:val="TableParagraph"/>
              <w:spacing w:line="312" w:lineRule="exact"/>
              <w:ind w:left="116"/>
              <w:jc w:val="both"/>
              <w:rPr>
                <w:sz w:val="24"/>
              </w:rPr>
            </w:pPr>
            <w:r>
              <w:rPr>
                <w:sz w:val="24"/>
              </w:rPr>
              <w:t>Recordar</w:t>
            </w:r>
            <w:r>
              <w:rPr>
                <w:spacing w:val="-1"/>
                <w:sz w:val="24"/>
              </w:rPr>
              <w:t xml:space="preserve"> </w:t>
            </w:r>
            <w:r>
              <w:rPr>
                <w:sz w:val="24"/>
              </w:rPr>
              <w:t>pautas</w:t>
            </w:r>
            <w:r>
              <w:rPr>
                <w:spacing w:val="-2"/>
                <w:sz w:val="24"/>
              </w:rPr>
              <w:t xml:space="preserve"> </w:t>
            </w:r>
            <w:r>
              <w:rPr>
                <w:sz w:val="24"/>
              </w:rPr>
              <w:t>de</w:t>
            </w:r>
            <w:r>
              <w:rPr>
                <w:spacing w:val="-2"/>
                <w:sz w:val="24"/>
              </w:rPr>
              <w:t xml:space="preserve"> </w:t>
            </w:r>
            <w:r>
              <w:rPr>
                <w:sz w:val="24"/>
              </w:rPr>
              <w:t>conducta</w:t>
            </w:r>
          </w:p>
          <w:p w:rsidR="005B436C" w:rsidRDefault="005B436C" w:rsidP="005B436C">
            <w:pPr>
              <w:pStyle w:val="TableParagraph"/>
              <w:spacing w:before="8" w:line="223" w:lineRule="auto"/>
              <w:ind w:left="116" w:right="-15"/>
              <w:jc w:val="both"/>
              <w:rPr>
                <w:sz w:val="24"/>
              </w:rPr>
            </w:pPr>
            <w:r>
              <w:rPr>
                <w:sz w:val="24"/>
              </w:rPr>
              <w:t>Al llegar a la tienda se les dará oportunidad que exploren y busquen artículos agradables para</w:t>
            </w:r>
            <w:r>
              <w:rPr>
                <w:spacing w:val="1"/>
                <w:sz w:val="24"/>
              </w:rPr>
              <w:t xml:space="preserve"> </w:t>
            </w:r>
            <w:r>
              <w:rPr>
                <w:sz w:val="24"/>
              </w:rPr>
              <w:t>ellos, al escogerlo y pasar a caja se les dará oportunidad que ellos mismos hagan el conteo de</w:t>
            </w:r>
            <w:r>
              <w:rPr>
                <w:spacing w:val="1"/>
                <w:sz w:val="24"/>
              </w:rPr>
              <w:t xml:space="preserve"> </w:t>
            </w:r>
            <w:r>
              <w:rPr>
                <w:sz w:val="24"/>
              </w:rPr>
              <w:t>sus</w:t>
            </w:r>
            <w:r>
              <w:rPr>
                <w:spacing w:val="-2"/>
                <w:sz w:val="24"/>
              </w:rPr>
              <w:t xml:space="preserve"> </w:t>
            </w:r>
            <w:r>
              <w:rPr>
                <w:sz w:val="24"/>
              </w:rPr>
              <w:t>monedas</w:t>
            </w:r>
            <w:r>
              <w:rPr>
                <w:spacing w:val="-1"/>
                <w:sz w:val="24"/>
              </w:rPr>
              <w:t xml:space="preserve"> </w:t>
            </w:r>
            <w:r>
              <w:rPr>
                <w:sz w:val="24"/>
              </w:rPr>
              <w:t>para</w:t>
            </w:r>
            <w:r>
              <w:rPr>
                <w:spacing w:val="1"/>
                <w:sz w:val="24"/>
              </w:rPr>
              <w:t xml:space="preserve"> </w:t>
            </w:r>
            <w:r>
              <w:rPr>
                <w:sz w:val="24"/>
              </w:rPr>
              <w:t>poder pagarlo.</w:t>
            </w:r>
          </w:p>
        </w:tc>
      </w:tr>
      <w:tr w:rsidR="005B436C" w:rsidTr="005B436C">
        <w:trPr>
          <w:trHeight w:val="4379"/>
        </w:trPr>
        <w:tc>
          <w:tcPr>
            <w:tcW w:w="3261" w:type="dxa"/>
            <w:tcBorders>
              <w:left w:val="single" w:sz="4" w:space="0" w:color="99CC00"/>
              <w:right w:val="single" w:sz="4" w:space="0" w:color="99CC00"/>
            </w:tcBorders>
          </w:tcPr>
          <w:p w:rsidR="005B436C" w:rsidRDefault="005B436C" w:rsidP="005B436C">
            <w:pPr>
              <w:pStyle w:val="TableParagraph"/>
              <w:spacing w:before="1"/>
              <w:ind w:left="117"/>
              <w:rPr>
                <w:b/>
                <w:sz w:val="24"/>
              </w:rPr>
            </w:pPr>
            <w:r>
              <w:rPr>
                <w:b/>
                <w:sz w:val="24"/>
              </w:rPr>
              <w:t>Fase</w:t>
            </w:r>
            <w:r>
              <w:rPr>
                <w:b/>
                <w:spacing w:val="-3"/>
                <w:sz w:val="24"/>
              </w:rPr>
              <w:t xml:space="preserve"> </w:t>
            </w:r>
            <w:r>
              <w:rPr>
                <w:b/>
                <w:sz w:val="24"/>
              </w:rPr>
              <w:t>5</w:t>
            </w:r>
          </w:p>
          <w:p w:rsidR="005B436C" w:rsidRDefault="005B436C" w:rsidP="005B436C">
            <w:pPr>
              <w:pStyle w:val="TableParagraph"/>
              <w:spacing w:before="4"/>
              <w:ind w:left="5"/>
              <w:rPr>
                <w:sz w:val="24"/>
              </w:rPr>
            </w:pPr>
            <w:proofErr w:type="spellStart"/>
            <w:r>
              <w:rPr>
                <w:sz w:val="24"/>
              </w:rPr>
              <w:t>Metacognición</w:t>
            </w:r>
            <w:proofErr w:type="spellEnd"/>
          </w:p>
        </w:tc>
        <w:tc>
          <w:tcPr>
            <w:tcW w:w="10773" w:type="dxa"/>
            <w:tcBorders>
              <w:left w:val="single" w:sz="4" w:space="0" w:color="99CC00"/>
              <w:right w:val="single" w:sz="4" w:space="0" w:color="99CC00"/>
            </w:tcBorders>
          </w:tcPr>
          <w:p w:rsidR="005B436C" w:rsidRDefault="005B436C" w:rsidP="005B436C">
            <w:pPr>
              <w:pStyle w:val="TableParagraph"/>
              <w:spacing w:line="312" w:lineRule="exact"/>
              <w:ind w:left="3567"/>
              <w:rPr>
                <w:b/>
                <w:sz w:val="24"/>
              </w:rPr>
            </w:pPr>
            <w:r>
              <w:rPr>
                <w:b/>
                <w:sz w:val="24"/>
              </w:rPr>
              <w:t>Viernes</w:t>
            </w:r>
            <w:r>
              <w:rPr>
                <w:b/>
                <w:spacing w:val="-4"/>
                <w:sz w:val="24"/>
              </w:rPr>
              <w:t xml:space="preserve"> </w:t>
            </w:r>
            <w:r>
              <w:rPr>
                <w:b/>
                <w:sz w:val="24"/>
              </w:rPr>
              <w:t>9</w:t>
            </w:r>
            <w:r>
              <w:rPr>
                <w:b/>
                <w:spacing w:val="-3"/>
                <w:sz w:val="24"/>
              </w:rPr>
              <w:t xml:space="preserve"> </w:t>
            </w:r>
            <w:r>
              <w:rPr>
                <w:b/>
                <w:sz w:val="24"/>
              </w:rPr>
              <w:t>de</w:t>
            </w:r>
            <w:r>
              <w:rPr>
                <w:b/>
                <w:spacing w:val="-4"/>
                <w:sz w:val="24"/>
              </w:rPr>
              <w:t xml:space="preserve"> </w:t>
            </w:r>
            <w:r>
              <w:rPr>
                <w:b/>
                <w:sz w:val="24"/>
              </w:rPr>
              <w:t>febrero</w:t>
            </w:r>
            <w:r>
              <w:rPr>
                <w:b/>
                <w:spacing w:val="-2"/>
                <w:sz w:val="24"/>
              </w:rPr>
              <w:t xml:space="preserve"> </w:t>
            </w:r>
            <w:r>
              <w:rPr>
                <w:b/>
                <w:sz w:val="24"/>
              </w:rPr>
              <w:t>del</w:t>
            </w:r>
            <w:r>
              <w:rPr>
                <w:b/>
                <w:spacing w:val="-3"/>
                <w:sz w:val="24"/>
              </w:rPr>
              <w:t xml:space="preserve"> </w:t>
            </w:r>
            <w:r>
              <w:rPr>
                <w:b/>
                <w:sz w:val="24"/>
              </w:rPr>
              <w:t>2024</w:t>
            </w:r>
          </w:p>
          <w:p w:rsidR="005B436C" w:rsidRDefault="005B436C" w:rsidP="005B436C">
            <w:pPr>
              <w:pStyle w:val="TableParagraph"/>
              <w:spacing w:line="314" w:lineRule="exact"/>
              <w:ind w:left="116"/>
              <w:rPr>
                <w:b/>
                <w:sz w:val="24"/>
              </w:rPr>
            </w:pPr>
            <w:r>
              <w:rPr>
                <w:b/>
                <w:sz w:val="24"/>
              </w:rPr>
              <w:t>La</w:t>
            </w:r>
            <w:r>
              <w:rPr>
                <w:b/>
                <w:spacing w:val="-2"/>
                <w:sz w:val="24"/>
              </w:rPr>
              <w:t xml:space="preserve"> </w:t>
            </w:r>
            <w:r>
              <w:rPr>
                <w:b/>
                <w:sz w:val="24"/>
              </w:rPr>
              <w:t>juguetería</w:t>
            </w:r>
          </w:p>
          <w:p w:rsidR="005B436C" w:rsidRDefault="005B436C" w:rsidP="005B436C">
            <w:pPr>
              <w:pStyle w:val="TableParagraph"/>
              <w:spacing w:before="8" w:line="223" w:lineRule="auto"/>
              <w:ind w:left="116"/>
              <w:rPr>
                <w:sz w:val="24"/>
              </w:rPr>
            </w:pPr>
            <w:r>
              <w:rPr>
                <w:sz w:val="24"/>
              </w:rPr>
              <w:t>Explicarles a los niños que hoy vamos a hacer un juego de compra venta con los juguetes que</w:t>
            </w:r>
            <w:r>
              <w:rPr>
                <w:spacing w:val="1"/>
                <w:sz w:val="24"/>
              </w:rPr>
              <w:t xml:space="preserve"> </w:t>
            </w:r>
            <w:r>
              <w:rPr>
                <w:sz w:val="24"/>
              </w:rPr>
              <w:t>compraron</w:t>
            </w:r>
            <w:r>
              <w:rPr>
                <w:spacing w:val="-2"/>
                <w:sz w:val="24"/>
              </w:rPr>
              <w:t xml:space="preserve"> </w:t>
            </w:r>
            <w:r>
              <w:rPr>
                <w:sz w:val="24"/>
              </w:rPr>
              <w:t>un</w:t>
            </w:r>
            <w:r>
              <w:rPr>
                <w:spacing w:val="-2"/>
                <w:sz w:val="24"/>
              </w:rPr>
              <w:t xml:space="preserve"> </w:t>
            </w:r>
            <w:r>
              <w:rPr>
                <w:sz w:val="24"/>
              </w:rPr>
              <w:t>día</w:t>
            </w:r>
            <w:r>
              <w:rPr>
                <w:spacing w:val="-4"/>
                <w:sz w:val="24"/>
              </w:rPr>
              <w:t xml:space="preserve"> </w:t>
            </w:r>
            <w:r>
              <w:rPr>
                <w:sz w:val="24"/>
              </w:rPr>
              <w:t>anterior</w:t>
            </w:r>
            <w:r>
              <w:rPr>
                <w:spacing w:val="-4"/>
                <w:sz w:val="24"/>
              </w:rPr>
              <w:t xml:space="preserve"> </w:t>
            </w:r>
            <w:r>
              <w:rPr>
                <w:sz w:val="24"/>
              </w:rPr>
              <w:t>en</w:t>
            </w:r>
            <w:r>
              <w:rPr>
                <w:spacing w:val="-2"/>
                <w:sz w:val="24"/>
              </w:rPr>
              <w:t xml:space="preserve"> </w:t>
            </w:r>
            <w:proofErr w:type="spellStart"/>
            <w:r>
              <w:rPr>
                <w:sz w:val="24"/>
              </w:rPr>
              <w:t>waldos</w:t>
            </w:r>
            <w:proofErr w:type="spellEnd"/>
            <w:r>
              <w:rPr>
                <w:sz w:val="24"/>
              </w:rPr>
              <w:t>,</w:t>
            </w:r>
            <w:r>
              <w:rPr>
                <w:spacing w:val="-2"/>
                <w:sz w:val="24"/>
              </w:rPr>
              <w:t xml:space="preserve"> </w:t>
            </w:r>
            <w:r>
              <w:rPr>
                <w:sz w:val="24"/>
              </w:rPr>
              <w:t>organizar</w:t>
            </w:r>
            <w:r>
              <w:rPr>
                <w:spacing w:val="-1"/>
                <w:sz w:val="24"/>
              </w:rPr>
              <w:t xml:space="preserve"> </w:t>
            </w:r>
            <w:r>
              <w:rPr>
                <w:sz w:val="24"/>
              </w:rPr>
              <w:t>los</w:t>
            </w:r>
            <w:r>
              <w:rPr>
                <w:spacing w:val="-1"/>
                <w:sz w:val="24"/>
              </w:rPr>
              <w:t xml:space="preserve"> </w:t>
            </w:r>
            <w:r>
              <w:rPr>
                <w:sz w:val="24"/>
              </w:rPr>
              <w:t>juguetes</w:t>
            </w:r>
            <w:r>
              <w:rPr>
                <w:spacing w:val="-2"/>
                <w:sz w:val="24"/>
              </w:rPr>
              <w:t xml:space="preserve"> </w:t>
            </w:r>
            <w:r>
              <w:rPr>
                <w:sz w:val="24"/>
              </w:rPr>
              <w:t>de</w:t>
            </w:r>
            <w:r>
              <w:rPr>
                <w:spacing w:val="-3"/>
                <w:sz w:val="24"/>
              </w:rPr>
              <w:t xml:space="preserve"> </w:t>
            </w:r>
            <w:r>
              <w:rPr>
                <w:sz w:val="24"/>
              </w:rPr>
              <w:t>acuerdo</w:t>
            </w:r>
            <w:r>
              <w:rPr>
                <w:spacing w:val="-4"/>
                <w:sz w:val="24"/>
              </w:rPr>
              <w:t xml:space="preserve"> </w:t>
            </w:r>
            <w:r>
              <w:rPr>
                <w:sz w:val="24"/>
              </w:rPr>
              <w:t>a</w:t>
            </w:r>
            <w:r>
              <w:rPr>
                <w:spacing w:val="-2"/>
                <w:sz w:val="24"/>
              </w:rPr>
              <w:t xml:space="preserve"> </w:t>
            </w:r>
            <w:r>
              <w:rPr>
                <w:sz w:val="24"/>
              </w:rPr>
              <w:t>sus</w:t>
            </w:r>
            <w:r>
              <w:rPr>
                <w:spacing w:val="-2"/>
                <w:sz w:val="24"/>
              </w:rPr>
              <w:t xml:space="preserve"> </w:t>
            </w:r>
            <w:r>
              <w:rPr>
                <w:sz w:val="24"/>
              </w:rPr>
              <w:t>características</w:t>
            </w:r>
            <w:r>
              <w:rPr>
                <w:spacing w:val="-69"/>
                <w:sz w:val="24"/>
              </w:rPr>
              <w:t xml:space="preserve"> </w:t>
            </w:r>
            <w:r>
              <w:rPr>
                <w:sz w:val="24"/>
              </w:rPr>
              <w:t>hacer</w:t>
            </w:r>
            <w:r>
              <w:rPr>
                <w:spacing w:val="-1"/>
                <w:sz w:val="24"/>
              </w:rPr>
              <w:t xml:space="preserve"> </w:t>
            </w:r>
            <w:r>
              <w:rPr>
                <w:sz w:val="24"/>
              </w:rPr>
              <w:t>las</w:t>
            </w:r>
            <w:r>
              <w:rPr>
                <w:spacing w:val="-2"/>
                <w:sz w:val="24"/>
              </w:rPr>
              <w:t xml:space="preserve"> </w:t>
            </w:r>
            <w:r>
              <w:rPr>
                <w:sz w:val="24"/>
              </w:rPr>
              <w:t>clasificaciones de acuerdo</w:t>
            </w:r>
            <w:r>
              <w:rPr>
                <w:spacing w:val="-4"/>
                <w:sz w:val="24"/>
              </w:rPr>
              <w:t xml:space="preserve"> </w:t>
            </w:r>
            <w:r>
              <w:rPr>
                <w:sz w:val="24"/>
              </w:rPr>
              <w:t>a lo que los</w:t>
            </w:r>
            <w:r>
              <w:rPr>
                <w:spacing w:val="-2"/>
                <w:sz w:val="24"/>
              </w:rPr>
              <w:t xml:space="preserve"> </w:t>
            </w:r>
            <w:r>
              <w:rPr>
                <w:sz w:val="24"/>
              </w:rPr>
              <w:t>niños</w:t>
            </w:r>
            <w:r>
              <w:rPr>
                <w:spacing w:val="-1"/>
                <w:sz w:val="24"/>
              </w:rPr>
              <w:t xml:space="preserve"> </w:t>
            </w:r>
            <w:r>
              <w:rPr>
                <w:sz w:val="24"/>
              </w:rPr>
              <w:t>propongan.</w:t>
            </w:r>
          </w:p>
          <w:p w:rsidR="005B436C" w:rsidRDefault="005B436C" w:rsidP="005B436C">
            <w:pPr>
              <w:pStyle w:val="TableParagraph"/>
              <w:spacing w:before="11"/>
            </w:pPr>
          </w:p>
          <w:p w:rsidR="005B436C" w:rsidRDefault="005B436C" w:rsidP="005B436C">
            <w:pPr>
              <w:pStyle w:val="TableParagraph"/>
              <w:spacing w:line="223" w:lineRule="auto"/>
              <w:ind w:left="116" w:right="92"/>
              <w:rPr>
                <w:sz w:val="24"/>
              </w:rPr>
            </w:pPr>
            <w:r>
              <w:rPr>
                <w:sz w:val="24"/>
              </w:rPr>
              <w:t>Continuaremos colocando etiquetas a los juguetes que ya estarán acomodados, precios irán de</w:t>
            </w:r>
            <w:r>
              <w:rPr>
                <w:spacing w:val="-70"/>
                <w:sz w:val="24"/>
              </w:rPr>
              <w:t xml:space="preserve"> </w:t>
            </w:r>
            <w:r>
              <w:rPr>
                <w:sz w:val="24"/>
              </w:rPr>
              <w:t>acuerdo a los saberes de los niños. Asignar roles de vendedores y clientes, entregar</w:t>
            </w:r>
            <w:r>
              <w:rPr>
                <w:spacing w:val="1"/>
                <w:sz w:val="24"/>
              </w:rPr>
              <w:t xml:space="preserve"> </w:t>
            </w:r>
            <w:r>
              <w:rPr>
                <w:sz w:val="24"/>
              </w:rPr>
              <w:t>monederos y después iniciar con el juego de compra – venta. Se observará la forma en la que</w:t>
            </w:r>
            <w:r>
              <w:rPr>
                <w:spacing w:val="1"/>
                <w:sz w:val="24"/>
              </w:rPr>
              <w:t xml:space="preserve"> </w:t>
            </w:r>
            <w:r>
              <w:rPr>
                <w:sz w:val="24"/>
              </w:rPr>
              <w:t>los</w:t>
            </w:r>
            <w:r>
              <w:rPr>
                <w:spacing w:val="-2"/>
                <w:sz w:val="24"/>
              </w:rPr>
              <w:t xml:space="preserve"> </w:t>
            </w:r>
            <w:r>
              <w:rPr>
                <w:sz w:val="24"/>
              </w:rPr>
              <w:t>niños</w:t>
            </w:r>
            <w:r>
              <w:rPr>
                <w:spacing w:val="-1"/>
                <w:sz w:val="24"/>
              </w:rPr>
              <w:t xml:space="preserve"> </w:t>
            </w:r>
            <w:r>
              <w:rPr>
                <w:sz w:val="24"/>
              </w:rPr>
              <w:t>hacen</w:t>
            </w:r>
            <w:r>
              <w:rPr>
                <w:spacing w:val="-1"/>
                <w:sz w:val="24"/>
              </w:rPr>
              <w:t xml:space="preserve"> </w:t>
            </w:r>
            <w:r>
              <w:rPr>
                <w:sz w:val="24"/>
              </w:rPr>
              <w:t>sus</w:t>
            </w:r>
            <w:r>
              <w:rPr>
                <w:spacing w:val="-2"/>
                <w:sz w:val="24"/>
              </w:rPr>
              <w:t xml:space="preserve"> </w:t>
            </w:r>
            <w:r>
              <w:rPr>
                <w:sz w:val="24"/>
              </w:rPr>
              <w:t>equivalencias</w:t>
            </w:r>
            <w:r>
              <w:rPr>
                <w:spacing w:val="-1"/>
                <w:sz w:val="24"/>
              </w:rPr>
              <w:t xml:space="preserve"> </w:t>
            </w:r>
            <w:r>
              <w:rPr>
                <w:sz w:val="24"/>
              </w:rPr>
              <w:t>y</w:t>
            </w:r>
            <w:r>
              <w:rPr>
                <w:spacing w:val="1"/>
                <w:sz w:val="24"/>
              </w:rPr>
              <w:t xml:space="preserve"> </w:t>
            </w:r>
            <w:r>
              <w:rPr>
                <w:sz w:val="24"/>
              </w:rPr>
              <w:t>quienes</w:t>
            </w:r>
            <w:r>
              <w:rPr>
                <w:spacing w:val="-1"/>
                <w:sz w:val="24"/>
              </w:rPr>
              <w:t xml:space="preserve"> </w:t>
            </w:r>
            <w:r>
              <w:rPr>
                <w:sz w:val="24"/>
              </w:rPr>
              <w:t>requieren</w:t>
            </w:r>
            <w:r>
              <w:rPr>
                <w:spacing w:val="-1"/>
                <w:sz w:val="24"/>
              </w:rPr>
              <w:t xml:space="preserve"> </w:t>
            </w:r>
            <w:r>
              <w:rPr>
                <w:sz w:val="24"/>
              </w:rPr>
              <w:t>apoyo.</w:t>
            </w:r>
          </w:p>
          <w:p w:rsidR="005B436C" w:rsidRDefault="005B436C" w:rsidP="005B436C">
            <w:pPr>
              <w:pStyle w:val="TableParagraph"/>
              <w:spacing w:before="4"/>
              <w:rPr>
                <w:sz w:val="21"/>
              </w:rPr>
            </w:pPr>
          </w:p>
          <w:p w:rsidR="005B436C" w:rsidRDefault="005B436C" w:rsidP="005B436C">
            <w:pPr>
              <w:pStyle w:val="TableParagraph"/>
              <w:spacing w:before="1" w:line="324" w:lineRule="exact"/>
              <w:ind w:left="116"/>
              <w:rPr>
                <w:sz w:val="24"/>
              </w:rPr>
            </w:pPr>
            <w:r>
              <w:rPr>
                <w:sz w:val="24"/>
              </w:rPr>
              <w:t>Como</w:t>
            </w:r>
            <w:r>
              <w:rPr>
                <w:spacing w:val="-1"/>
                <w:sz w:val="24"/>
              </w:rPr>
              <w:t xml:space="preserve"> </w:t>
            </w:r>
            <w:r>
              <w:rPr>
                <w:sz w:val="24"/>
              </w:rPr>
              <w:t>cierre</w:t>
            </w:r>
            <w:r>
              <w:rPr>
                <w:spacing w:val="-1"/>
                <w:sz w:val="24"/>
              </w:rPr>
              <w:t xml:space="preserve"> </w:t>
            </w:r>
            <w:r>
              <w:rPr>
                <w:sz w:val="24"/>
              </w:rPr>
              <w:t>se</w:t>
            </w:r>
            <w:r>
              <w:rPr>
                <w:spacing w:val="-3"/>
                <w:sz w:val="24"/>
              </w:rPr>
              <w:t xml:space="preserve"> </w:t>
            </w:r>
            <w:r>
              <w:rPr>
                <w:sz w:val="24"/>
              </w:rPr>
              <w:t>les</w:t>
            </w:r>
            <w:r>
              <w:rPr>
                <w:spacing w:val="-2"/>
                <w:sz w:val="24"/>
              </w:rPr>
              <w:t xml:space="preserve"> </w:t>
            </w:r>
            <w:r>
              <w:rPr>
                <w:sz w:val="24"/>
              </w:rPr>
              <w:t>entregara</w:t>
            </w:r>
            <w:r>
              <w:rPr>
                <w:spacing w:val="-2"/>
                <w:sz w:val="24"/>
              </w:rPr>
              <w:t xml:space="preserve"> </w:t>
            </w:r>
            <w:r>
              <w:rPr>
                <w:sz w:val="24"/>
              </w:rPr>
              <w:t>una</w:t>
            </w:r>
            <w:r>
              <w:rPr>
                <w:spacing w:val="-2"/>
                <w:sz w:val="24"/>
              </w:rPr>
              <w:t xml:space="preserve"> </w:t>
            </w:r>
            <w:r>
              <w:rPr>
                <w:sz w:val="24"/>
              </w:rPr>
              <w:t>hoja</w:t>
            </w:r>
            <w:r>
              <w:rPr>
                <w:spacing w:val="-3"/>
                <w:sz w:val="24"/>
              </w:rPr>
              <w:t xml:space="preserve"> </w:t>
            </w:r>
            <w:r>
              <w:rPr>
                <w:sz w:val="24"/>
              </w:rPr>
              <w:t>donde</w:t>
            </w:r>
            <w:r>
              <w:rPr>
                <w:spacing w:val="-1"/>
                <w:sz w:val="24"/>
              </w:rPr>
              <w:t xml:space="preserve"> </w:t>
            </w:r>
            <w:r>
              <w:rPr>
                <w:sz w:val="24"/>
              </w:rPr>
              <w:t>registren</w:t>
            </w:r>
            <w:r>
              <w:rPr>
                <w:spacing w:val="-2"/>
                <w:sz w:val="24"/>
              </w:rPr>
              <w:t xml:space="preserve"> </w:t>
            </w:r>
            <w:r>
              <w:rPr>
                <w:sz w:val="24"/>
              </w:rPr>
              <w:t>compras</w:t>
            </w:r>
            <w:r>
              <w:rPr>
                <w:spacing w:val="-3"/>
                <w:sz w:val="24"/>
              </w:rPr>
              <w:t xml:space="preserve"> </w:t>
            </w:r>
            <w:r>
              <w:rPr>
                <w:sz w:val="24"/>
              </w:rPr>
              <w:t>de</w:t>
            </w:r>
            <w:r>
              <w:rPr>
                <w:spacing w:val="4"/>
                <w:sz w:val="24"/>
              </w:rPr>
              <w:t xml:space="preserve"> </w:t>
            </w:r>
            <w:r>
              <w:rPr>
                <w:sz w:val="24"/>
              </w:rPr>
              <w:t>los</w:t>
            </w:r>
            <w:r>
              <w:rPr>
                <w:spacing w:val="-1"/>
                <w:sz w:val="24"/>
              </w:rPr>
              <w:t xml:space="preserve"> </w:t>
            </w:r>
            <w:r>
              <w:rPr>
                <w:sz w:val="24"/>
              </w:rPr>
              <w:t>juguetes.</w:t>
            </w:r>
          </w:p>
          <w:p w:rsidR="005B436C" w:rsidRDefault="005B436C" w:rsidP="005B436C">
            <w:pPr>
              <w:pStyle w:val="TableParagraph"/>
              <w:spacing w:line="312" w:lineRule="exact"/>
              <w:ind w:left="116" w:right="399"/>
              <w:rPr>
                <w:sz w:val="24"/>
              </w:rPr>
            </w:pPr>
            <w:r>
              <w:rPr>
                <w:sz w:val="24"/>
              </w:rPr>
              <w:t>y finalmente se hará una autoevaluación de los alumnos (que aprendí, que fue lo que más me</w:t>
            </w:r>
            <w:r>
              <w:rPr>
                <w:spacing w:val="-69"/>
                <w:sz w:val="24"/>
              </w:rPr>
              <w:t xml:space="preserve"> </w:t>
            </w:r>
            <w:r>
              <w:rPr>
                <w:sz w:val="24"/>
              </w:rPr>
              <w:t>gusto,</w:t>
            </w:r>
            <w:r>
              <w:rPr>
                <w:spacing w:val="-2"/>
                <w:sz w:val="24"/>
              </w:rPr>
              <w:t xml:space="preserve"> </w:t>
            </w:r>
            <w:r>
              <w:rPr>
                <w:sz w:val="24"/>
              </w:rPr>
              <w:t>que fue</w:t>
            </w:r>
            <w:r>
              <w:rPr>
                <w:spacing w:val="-1"/>
                <w:sz w:val="24"/>
              </w:rPr>
              <w:t xml:space="preserve"> </w:t>
            </w:r>
            <w:r>
              <w:rPr>
                <w:sz w:val="24"/>
              </w:rPr>
              <w:t>lo que</w:t>
            </w:r>
            <w:r>
              <w:rPr>
                <w:spacing w:val="2"/>
                <w:sz w:val="24"/>
              </w:rPr>
              <w:t xml:space="preserve"> </w:t>
            </w:r>
            <w:r>
              <w:rPr>
                <w:sz w:val="24"/>
              </w:rPr>
              <w:t>más</w:t>
            </w:r>
            <w:r>
              <w:rPr>
                <w:spacing w:val="-1"/>
                <w:sz w:val="24"/>
              </w:rPr>
              <w:t xml:space="preserve"> </w:t>
            </w:r>
            <w:r>
              <w:rPr>
                <w:sz w:val="24"/>
              </w:rPr>
              <w:t>me costó)</w:t>
            </w:r>
          </w:p>
        </w:tc>
      </w:tr>
    </w:tbl>
    <w:p w:rsidR="00D901B6" w:rsidRDefault="00D901B6">
      <w:pPr>
        <w:spacing w:line="291" w:lineRule="exact"/>
        <w:jc w:val="both"/>
        <w:rPr>
          <w:sz w:val="24"/>
        </w:rPr>
        <w:sectPr w:rsidR="00D901B6" w:rsidSect="00143FB8">
          <w:pgSz w:w="15840" w:h="12240" w:orient="landscape"/>
          <w:pgMar w:top="1140" w:right="160" w:bottom="280" w:left="480"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sectPr>
      </w:pPr>
    </w:p>
    <w:p w:rsidR="005B436C" w:rsidRDefault="005B436C" w:rsidP="005B436C">
      <w:pPr>
        <w:pStyle w:val="Prrafodelista"/>
        <w:numPr>
          <w:ilvl w:val="0"/>
          <w:numId w:val="6"/>
        </w:numPr>
        <w:spacing w:line="312" w:lineRule="exact"/>
        <w:rPr>
          <w:sz w:val="24"/>
        </w:rPr>
      </w:pPr>
      <w:r w:rsidRPr="005B436C">
        <w:rPr>
          <w:sz w:val="24"/>
        </w:rPr>
        <w:t xml:space="preserve">PDA: Se familiariza con el uso de las monedas y billetes en diversas </w:t>
      </w:r>
      <w:r w:rsidRPr="005B436C">
        <w:rPr>
          <w:sz w:val="24"/>
        </w:rPr>
        <w:t xml:space="preserve">situaciones e incluye su valor. </w:t>
      </w:r>
    </w:p>
    <w:p w:rsidR="005B436C" w:rsidRDefault="005B436C" w:rsidP="005B436C">
      <w:pPr>
        <w:pStyle w:val="Prrafodelista"/>
        <w:numPr>
          <w:ilvl w:val="0"/>
          <w:numId w:val="6"/>
        </w:numPr>
        <w:spacing w:line="312" w:lineRule="exact"/>
        <w:rPr>
          <w:sz w:val="24"/>
        </w:rPr>
      </w:pPr>
      <w:r w:rsidRPr="005B436C">
        <w:rPr>
          <w:sz w:val="24"/>
        </w:rPr>
        <w:t>E</w:t>
      </w:r>
      <w:r w:rsidRPr="005B436C">
        <w:rPr>
          <w:sz w:val="24"/>
        </w:rPr>
        <w:t>stableció la relación entre número y cantidad</w:t>
      </w:r>
      <w:r>
        <w:rPr>
          <w:sz w:val="24"/>
        </w:rPr>
        <w:t>.</w:t>
      </w:r>
    </w:p>
    <w:tbl>
      <w:tblPr>
        <w:tblStyle w:val="TableNormal"/>
        <w:tblpPr w:leftFromText="141" w:rightFromText="141" w:vertAnchor="text" w:horzAnchor="margin" w:tblpXSpec="center" w:tblpY="1100"/>
        <w:tblW w:w="0" w:type="auto"/>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firstRow="1" w:lastRow="1" w:firstColumn="1" w:lastColumn="1" w:noHBand="0" w:noVBand="0"/>
      </w:tblPr>
      <w:tblGrid>
        <w:gridCol w:w="1631"/>
        <w:gridCol w:w="3591"/>
        <w:gridCol w:w="4247"/>
        <w:gridCol w:w="3533"/>
      </w:tblGrid>
      <w:tr w:rsidR="005B436C" w:rsidTr="005B436C">
        <w:trPr>
          <w:trHeight w:val="987"/>
        </w:trPr>
        <w:tc>
          <w:tcPr>
            <w:tcW w:w="1631" w:type="dxa"/>
            <w:shd w:val="clear" w:color="auto" w:fill="001F5F"/>
            <w:vAlign w:val="center"/>
          </w:tcPr>
          <w:p w:rsidR="005B436C" w:rsidRPr="005B436C" w:rsidRDefault="005B436C" w:rsidP="005B436C">
            <w:pPr>
              <w:pStyle w:val="TableParagraph"/>
              <w:spacing w:before="12" w:line="252" w:lineRule="exact"/>
              <w:ind w:left="5" w:right="66"/>
              <w:jc w:val="center"/>
              <w:rPr>
                <w:rFonts w:ascii="Calibri"/>
                <w:b/>
                <w:sz w:val="28"/>
              </w:rPr>
            </w:pPr>
            <w:r w:rsidRPr="005B436C">
              <w:rPr>
                <w:rFonts w:ascii="Calibri"/>
                <w:b/>
                <w:color w:val="FFFFFF"/>
                <w:spacing w:val="-1"/>
                <w:sz w:val="28"/>
              </w:rPr>
              <w:t xml:space="preserve">NOMBRE </w:t>
            </w:r>
            <w:r w:rsidRPr="005B436C">
              <w:rPr>
                <w:rFonts w:ascii="Calibri"/>
                <w:b/>
                <w:color w:val="FFFFFF"/>
                <w:sz w:val="28"/>
              </w:rPr>
              <w:t>DEL</w:t>
            </w:r>
            <w:r w:rsidRPr="005B436C">
              <w:rPr>
                <w:rFonts w:ascii="Calibri"/>
                <w:b/>
                <w:color w:val="FFFFFF"/>
                <w:spacing w:val="-47"/>
                <w:sz w:val="28"/>
              </w:rPr>
              <w:t xml:space="preserve"> </w:t>
            </w:r>
            <w:r w:rsidRPr="005B436C">
              <w:rPr>
                <w:rFonts w:ascii="Calibri"/>
                <w:b/>
                <w:color w:val="FFFFFF"/>
                <w:sz w:val="28"/>
              </w:rPr>
              <w:t>ALUMNO</w:t>
            </w:r>
          </w:p>
        </w:tc>
        <w:tc>
          <w:tcPr>
            <w:tcW w:w="3591" w:type="dxa"/>
            <w:shd w:val="clear" w:color="auto" w:fill="001F5F"/>
            <w:vAlign w:val="center"/>
          </w:tcPr>
          <w:p w:rsidR="005B436C" w:rsidRPr="005B436C" w:rsidRDefault="005B436C" w:rsidP="005B436C">
            <w:pPr>
              <w:pStyle w:val="TableParagraph"/>
              <w:ind w:left="75" w:right="114"/>
              <w:jc w:val="center"/>
              <w:rPr>
                <w:rFonts w:ascii="Calibri"/>
                <w:b/>
                <w:sz w:val="28"/>
              </w:rPr>
            </w:pPr>
            <w:r w:rsidRPr="005B436C">
              <w:rPr>
                <w:rFonts w:ascii="Calibri"/>
                <w:b/>
                <w:color w:val="FFFFFF"/>
                <w:sz w:val="28"/>
              </w:rPr>
              <w:t>OBSERVACIONES</w:t>
            </w:r>
          </w:p>
        </w:tc>
        <w:tc>
          <w:tcPr>
            <w:tcW w:w="4247" w:type="dxa"/>
            <w:shd w:val="clear" w:color="auto" w:fill="001F5F"/>
            <w:vAlign w:val="center"/>
          </w:tcPr>
          <w:p w:rsidR="005B436C" w:rsidRPr="005B436C" w:rsidRDefault="005B436C" w:rsidP="005B436C">
            <w:pPr>
              <w:pStyle w:val="TableParagraph"/>
              <w:ind w:left="170" w:right="250"/>
              <w:jc w:val="center"/>
              <w:rPr>
                <w:rFonts w:ascii="Calibri"/>
                <w:b/>
                <w:sz w:val="28"/>
              </w:rPr>
            </w:pPr>
            <w:r w:rsidRPr="005B436C">
              <w:rPr>
                <w:rFonts w:ascii="Calibri"/>
                <w:b/>
                <w:color w:val="FFFFFF"/>
                <w:sz w:val="28"/>
              </w:rPr>
              <w:t>MANIFESTACIONES</w:t>
            </w:r>
          </w:p>
        </w:tc>
        <w:tc>
          <w:tcPr>
            <w:tcW w:w="3533" w:type="dxa"/>
            <w:shd w:val="clear" w:color="auto" w:fill="001F5F"/>
            <w:vAlign w:val="center"/>
          </w:tcPr>
          <w:p w:rsidR="005B436C" w:rsidRPr="005B436C" w:rsidRDefault="005B436C" w:rsidP="005B436C">
            <w:pPr>
              <w:pStyle w:val="TableParagraph"/>
              <w:ind w:left="175" w:right="239"/>
              <w:jc w:val="center"/>
              <w:rPr>
                <w:rFonts w:ascii="Calibri"/>
                <w:b/>
                <w:sz w:val="28"/>
              </w:rPr>
            </w:pPr>
            <w:r w:rsidRPr="005B436C">
              <w:rPr>
                <w:rFonts w:ascii="Calibri"/>
                <w:b/>
                <w:color w:val="FFFFFF"/>
                <w:sz w:val="28"/>
              </w:rPr>
              <w:t>JUICIO</w:t>
            </w:r>
            <w:r w:rsidRPr="005B436C">
              <w:rPr>
                <w:rFonts w:ascii="Calibri"/>
                <w:b/>
                <w:color w:val="FFFFFF"/>
                <w:spacing w:val="-9"/>
                <w:sz w:val="28"/>
              </w:rPr>
              <w:t xml:space="preserve"> </w:t>
            </w:r>
            <w:r w:rsidRPr="005B436C">
              <w:rPr>
                <w:rFonts w:ascii="Calibri"/>
                <w:b/>
                <w:color w:val="FFFFFF"/>
                <w:sz w:val="28"/>
              </w:rPr>
              <w:t>VALORATIVO</w:t>
            </w:r>
          </w:p>
        </w:tc>
      </w:tr>
      <w:tr w:rsidR="005B436C" w:rsidTr="005B436C">
        <w:trPr>
          <w:trHeight w:val="1341"/>
        </w:trPr>
        <w:tc>
          <w:tcPr>
            <w:tcW w:w="1631" w:type="dxa"/>
            <w:shd w:val="clear" w:color="auto" w:fill="F0F0F0"/>
          </w:tcPr>
          <w:p w:rsidR="005B436C" w:rsidRDefault="005B436C" w:rsidP="005B436C">
            <w:pPr>
              <w:pStyle w:val="TableParagraph"/>
              <w:rPr>
                <w:rFonts w:ascii="Times New Roman"/>
              </w:rPr>
            </w:pPr>
          </w:p>
        </w:tc>
        <w:tc>
          <w:tcPr>
            <w:tcW w:w="3591" w:type="dxa"/>
            <w:shd w:val="clear" w:color="auto" w:fill="F0F0F0"/>
          </w:tcPr>
          <w:p w:rsidR="005B436C" w:rsidRDefault="005B436C" w:rsidP="005B436C">
            <w:pPr>
              <w:pStyle w:val="TableParagraph"/>
              <w:rPr>
                <w:rFonts w:ascii="Times New Roman"/>
              </w:rPr>
            </w:pPr>
          </w:p>
        </w:tc>
        <w:tc>
          <w:tcPr>
            <w:tcW w:w="4247" w:type="dxa"/>
            <w:shd w:val="clear" w:color="auto" w:fill="F0F0F0"/>
          </w:tcPr>
          <w:p w:rsidR="005B436C" w:rsidRDefault="005B436C" w:rsidP="005B436C">
            <w:pPr>
              <w:pStyle w:val="TableParagraph"/>
              <w:rPr>
                <w:rFonts w:ascii="Times New Roman"/>
              </w:rPr>
            </w:pPr>
          </w:p>
        </w:tc>
        <w:tc>
          <w:tcPr>
            <w:tcW w:w="3533" w:type="dxa"/>
            <w:shd w:val="clear" w:color="auto" w:fill="F0F0F0"/>
          </w:tcPr>
          <w:p w:rsidR="005B436C" w:rsidRDefault="005B436C" w:rsidP="005B436C">
            <w:pPr>
              <w:pStyle w:val="TableParagraph"/>
              <w:rPr>
                <w:rFonts w:ascii="Times New Roman"/>
              </w:rPr>
            </w:pPr>
          </w:p>
        </w:tc>
      </w:tr>
      <w:tr w:rsidR="005B436C" w:rsidTr="005B436C">
        <w:trPr>
          <w:trHeight w:val="1881"/>
        </w:trPr>
        <w:tc>
          <w:tcPr>
            <w:tcW w:w="1631" w:type="dxa"/>
            <w:tcBorders>
              <w:bottom w:val="single" w:sz="6" w:space="0" w:color="BDBDBD"/>
            </w:tcBorders>
          </w:tcPr>
          <w:p w:rsidR="005B436C" w:rsidRDefault="005B436C" w:rsidP="005B436C">
            <w:pPr>
              <w:pStyle w:val="TableParagraph"/>
              <w:rPr>
                <w:rFonts w:ascii="Times New Roman"/>
              </w:rPr>
            </w:pPr>
          </w:p>
        </w:tc>
        <w:tc>
          <w:tcPr>
            <w:tcW w:w="3591" w:type="dxa"/>
            <w:tcBorders>
              <w:bottom w:val="single" w:sz="6" w:space="0" w:color="BDBDBD"/>
            </w:tcBorders>
          </w:tcPr>
          <w:p w:rsidR="005B436C" w:rsidRDefault="005B436C" w:rsidP="005B436C">
            <w:pPr>
              <w:pStyle w:val="TableParagraph"/>
              <w:rPr>
                <w:rFonts w:ascii="Times New Roman"/>
              </w:rPr>
            </w:pPr>
          </w:p>
        </w:tc>
        <w:tc>
          <w:tcPr>
            <w:tcW w:w="4247" w:type="dxa"/>
            <w:tcBorders>
              <w:bottom w:val="single" w:sz="6" w:space="0" w:color="BDBDBD"/>
            </w:tcBorders>
          </w:tcPr>
          <w:p w:rsidR="005B436C" w:rsidRDefault="005B436C" w:rsidP="005B436C">
            <w:pPr>
              <w:pStyle w:val="TableParagraph"/>
              <w:rPr>
                <w:rFonts w:ascii="Times New Roman"/>
              </w:rPr>
            </w:pPr>
          </w:p>
        </w:tc>
        <w:tc>
          <w:tcPr>
            <w:tcW w:w="3533" w:type="dxa"/>
            <w:tcBorders>
              <w:bottom w:val="single" w:sz="6" w:space="0" w:color="BDBDBD"/>
            </w:tcBorders>
          </w:tcPr>
          <w:p w:rsidR="005B436C" w:rsidRDefault="005B436C" w:rsidP="005B436C">
            <w:pPr>
              <w:pStyle w:val="TableParagraph"/>
              <w:rPr>
                <w:rFonts w:ascii="Times New Roman"/>
              </w:rPr>
            </w:pPr>
          </w:p>
        </w:tc>
      </w:tr>
      <w:tr w:rsidR="005B436C" w:rsidTr="005B436C">
        <w:trPr>
          <w:trHeight w:val="1873"/>
        </w:trPr>
        <w:tc>
          <w:tcPr>
            <w:tcW w:w="1631" w:type="dxa"/>
            <w:tcBorders>
              <w:top w:val="single" w:sz="6" w:space="0" w:color="BDBDBD"/>
            </w:tcBorders>
            <w:shd w:val="clear" w:color="auto" w:fill="F0F0F0"/>
          </w:tcPr>
          <w:p w:rsidR="005B436C" w:rsidRDefault="005B436C" w:rsidP="005B436C">
            <w:pPr>
              <w:pStyle w:val="TableParagraph"/>
              <w:rPr>
                <w:rFonts w:ascii="Times New Roman"/>
              </w:rPr>
            </w:pPr>
          </w:p>
        </w:tc>
        <w:tc>
          <w:tcPr>
            <w:tcW w:w="3591" w:type="dxa"/>
            <w:tcBorders>
              <w:top w:val="single" w:sz="6" w:space="0" w:color="BDBDBD"/>
            </w:tcBorders>
            <w:shd w:val="clear" w:color="auto" w:fill="F0F0F0"/>
          </w:tcPr>
          <w:p w:rsidR="005B436C" w:rsidRDefault="005B436C" w:rsidP="005B436C">
            <w:pPr>
              <w:pStyle w:val="TableParagraph"/>
              <w:rPr>
                <w:rFonts w:ascii="Times New Roman"/>
              </w:rPr>
            </w:pPr>
          </w:p>
        </w:tc>
        <w:tc>
          <w:tcPr>
            <w:tcW w:w="4247" w:type="dxa"/>
            <w:tcBorders>
              <w:top w:val="single" w:sz="6" w:space="0" w:color="BDBDBD"/>
            </w:tcBorders>
            <w:shd w:val="clear" w:color="auto" w:fill="F0F0F0"/>
          </w:tcPr>
          <w:p w:rsidR="005B436C" w:rsidRDefault="005B436C" w:rsidP="005B436C">
            <w:pPr>
              <w:pStyle w:val="TableParagraph"/>
              <w:rPr>
                <w:rFonts w:ascii="Times New Roman"/>
              </w:rPr>
            </w:pPr>
          </w:p>
        </w:tc>
        <w:tc>
          <w:tcPr>
            <w:tcW w:w="3533" w:type="dxa"/>
            <w:tcBorders>
              <w:top w:val="single" w:sz="6" w:space="0" w:color="BDBDBD"/>
            </w:tcBorders>
            <w:shd w:val="clear" w:color="auto" w:fill="F0F0F0"/>
          </w:tcPr>
          <w:p w:rsidR="005B436C" w:rsidRDefault="005B436C" w:rsidP="005B436C">
            <w:pPr>
              <w:pStyle w:val="TableParagraph"/>
              <w:rPr>
                <w:rFonts w:ascii="Times New Roman"/>
              </w:rPr>
            </w:pPr>
          </w:p>
        </w:tc>
      </w:tr>
      <w:tr w:rsidR="005B436C" w:rsidTr="005B436C">
        <w:trPr>
          <w:trHeight w:val="1818"/>
        </w:trPr>
        <w:tc>
          <w:tcPr>
            <w:tcW w:w="1631" w:type="dxa"/>
          </w:tcPr>
          <w:p w:rsidR="005B436C" w:rsidRDefault="005B436C" w:rsidP="005B436C">
            <w:pPr>
              <w:pStyle w:val="TableParagraph"/>
              <w:rPr>
                <w:rFonts w:ascii="Times New Roman"/>
              </w:rPr>
            </w:pPr>
          </w:p>
        </w:tc>
        <w:tc>
          <w:tcPr>
            <w:tcW w:w="3591" w:type="dxa"/>
          </w:tcPr>
          <w:p w:rsidR="005B436C" w:rsidRDefault="005B436C" w:rsidP="005B436C">
            <w:pPr>
              <w:pStyle w:val="TableParagraph"/>
              <w:rPr>
                <w:rFonts w:ascii="Times New Roman"/>
              </w:rPr>
            </w:pPr>
          </w:p>
        </w:tc>
        <w:tc>
          <w:tcPr>
            <w:tcW w:w="4247" w:type="dxa"/>
          </w:tcPr>
          <w:p w:rsidR="005B436C" w:rsidRDefault="005B436C" w:rsidP="005B436C">
            <w:pPr>
              <w:pStyle w:val="TableParagraph"/>
              <w:rPr>
                <w:rFonts w:ascii="Times New Roman"/>
              </w:rPr>
            </w:pPr>
          </w:p>
        </w:tc>
        <w:tc>
          <w:tcPr>
            <w:tcW w:w="3533" w:type="dxa"/>
          </w:tcPr>
          <w:p w:rsidR="005B436C" w:rsidRDefault="005B436C" w:rsidP="005B436C">
            <w:pPr>
              <w:pStyle w:val="TableParagraph"/>
              <w:rPr>
                <w:rFonts w:ascii="Times New Roman"/>
              </w:rPr>
            </w:pPr>
          </w:p>
        </w:tc>
      </w:tr>
    </w:tbl>
    <w:p w:rsidR="00D901B6" w:rsidRPr="005B436C" w:rsidRDefault="005B436C" w:rsidP="005B436C">
      <w:pPr>
        <w:pStyle w:val="Prrafodelista"/>
        <w:numPr>
          <w:ilvl w:val="0"/>
          <w:numId w:val="6"/>
        </w:numPr>
        <w:spacing w:line="312" w:lineRule="exact"/>
        <w:rPr>
          <w:sz w:val="24"/>
        </w:rPr>
        <w:sectPr w:rsidR="00D901B6" w:rsidRPr="005B436C" w:rsidSect="005B436C">
          <w:pgSz w:w="15840" w:h="12240" w:orient="landscape"/>
          <w:pgMar w:top="1140" w:right="814" w:bottom="280" w:left="480"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sectPr>
      </w:pPr>
      <w:r w:rsidRPr="005B436C">
        <w:rPr>
          <w:sz w:val="24"/>
        </w:rPr>
        <w:t>Identificó el valor de cada moneda</w:t>
      </w:r>
      <w:r>
        <w:rPr>
          <w:sz w:val="24"/>
        </w:rPr>
        <w:t>.</w:t>
      </w:r>
    </w:p>
    <w:p w:rsidR="005B436C" w:rsidRPr="005B436C" w:rsidRDefault="005B436C" w:rsidP="005B436C">
      <w:pPr>
        <w:pStyle w:val="Prrafodelista"/>
        <w:numPr>
          <w:ilvl w:val="0"/>
          <w:numId w:val="6"/>
        </w:numPr>
        <w:ind w:right="371"/>
        <w:rPr>
          <w:rFonts w:ascii="Times New Roman"/>
        </w:rPr>
      </w:pPr>
      <w:r w:rsidRPr="005B436C">
        <w:rPr>
          <w:rFonts w:ascii="Times New Roman"/>
        </w:rPr>
        <w:t>PDA: Reconoce el valor de monedas y billetes al usarlos en situaciones reales y de juego y estima para qu</w:t>
      </w:r>
      <w:r w:rsidRPr="005B436C">
        <w:rPr>
          <w:rFonts w:ascii="Times New Roman"/>
        </w:rPr>
        <w:t>é</w:t>
      </w:r>
      <w:r w:rsidRPr="005B436C">
        <w:rPr>
          <w:rFonts w:ascii="Times New Roman"/>
        </w:rPr>
        <w:t xml:space="preserve"> le alcanza</w:t>
      </w:r>
    </w:p>
    <w:p w:rsidR="005B436C" w:rsidRPr="005B436C" w:rsidRDefault="005B436C" w:rsidP="005B436C">
      <w:pPr>
        <w:pStyle w:val="Prrafodelista"/>
        <w:numPr>
          <w:ilvl w:val="0"/>
          <w:numId w:val="6"/>
        </w:numPr>
        <w:ind w:right="371"/>
        <w:rPr>
          <w:rFonts w:ascii="Times New Roman"/>
        </w:rPr>
      </w:pPr>
      <w:r w:rsidRPr="005B436C">
        <w:rPr>
          <w:rFonts w:ascii="Times New Roman"/>
        </w:rPr>
        <w:t>Trata de darle soluci</w:t>
      </w:r>
      <w:r w:rsidRPr="005B436C">
        <w:rPr>
          <w:rFonts w:ascii="Times New Roman"/>
        </w:rPr>
        <w:t>ó</w:t>
      </w:r>
      <w:r w:rsidRPr="005B436C">
        <w:rPr>
          <w:rFonts w:ascii="Times New Roman"/>
        </w:rPr>
        <w:t>n a un problema que se plantea.</w:t>
      </w:r>
    </w:p>
    <w:p w:rsidR="005B436C" w:rsidRPr="005B436C" w:rsidRDefault="005B436C" w:rsidP="005B436C">
      <w:pPr>
        <w:pStyle w:val="Prrafodelista"/>
        <w:numPr>
          <w:ilvl w:val="0"/>
          <w:numId w:val="6"/>
        </w:numPr>
        <w:ind w:right="371"/>
        <w:rPr>
          <w:rFonts w:ascii="Times New Roman"/>
        </w:rPr>
      </w:pPr>
      <w:r w:rsidRPr="005B436C">
        <w:rPr>
          <w:rFonts w:ascii="Times New Roman"/>
        </w:rPr>
        <w:t>Reconoce el valor de las monedas; las utiliza en situaciones de juego (que puede comprar.</w:t>
      </w:r>
    </w:p>
    <w:tbl>
      <w:tblPr>
        <w:tblStyle w:val="TableNormal"/>
        <w:tblpPr w:leftFromText="141" w:rightFromText="141" w:vertAnchor="text" w:horzAnchor="margin" w:tblpXSpec="center" w:tblpY="620"/>
        <w:tblW w:w="0" w:type="auto"/>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Look w:val="01E0" w:firstRow="1" w:lastRow="1" w:firstColumn="1" w:lastColumn="1" w:noHBand="0" w:noVBand="0"/>
      </w:tblPr>
      <w:tblGrid>
        <w:gridCol w:w="2604"/>
        <w:gridCol w:w="2714"/>
        <w:gridCol w:w="4326"/>
        <w:gridCol w:w="3599"/>
      </w:tblGrid>
      <w:tr w:rsidR="005B436C" w:rsidTr="005B436C">
        <w:trPr>
          <w:trHeight w:val="1325"/>
        </w:trPr>
        <w:tc>
          <w:tcPr>
            <w:tcW w:w="2604" w:type="dxa"/>
            <w:tcBorders>
              <w:bottom w:val="single" w:sz="6" w:space="0" w:color="BDBDBD"/>
            </w:tcBorders>
            <w:shd w:val="clear" w:color="auto" w:fill="001F5F"/>
            <w:vAlign w:val="center"/>
          </w:tcPr>
          <w:p w:rsidR="005B436C" w:rsidRDefault="005B436C" w:rsidP="005B436C">
            <w:pPr>
              <w:pStyle w:val="TableParagraph"/>
              <w:spacing w:before="9" w:line="254" w:lineRule="exact"/>
              <w:ind w:left="147" w:right="246" w:hanging="142"/>
              <w:jc w:val="center"/>
              <w:rPr>
                <w:rFonts w:ascii="Calibri"/>
                <w:b/>
              </w:rPr>
            </w:pPr>
            <w:r>
              <w:rPr>
                <w:rFonts w:ascii="Calibri"/>
                <w:b/>
                <w:color w:val="FFFFFF"/>
                <w:spacing w:val="-1"/>
              </w:rPr>
              <w:t xml:space="preserve">Nombre </w:t>
            </w:r>
            <w:r>
              <w:rPr>
                <w:rFonts w:ascii="Calibri"/>
                <w:b/>
                <w:color w:val="FFFFFF"/>
              </w:rPr>
              <w:t>del</w:t>
            </w:r>
            <w:r>
              <w:rPr>
                <w:rFonts w:ascii="Calibri"/>
                <w:b/>
                <w:color w:val="FFFFFF"/>
                <w:spacing w:val="-47"/>
              </w:rPr>
              <w:t xml:space="preserve"> </w:t>
            </w:r>
            <w:r>
              <w:rPr>
                <w:rFonts w:ascii="Calibri"/>
                <w:b/>
                <w:color w:val="FFFFFF"/>
              </w:rPr>
              <w:t>alumno</w:t>
            </w:r>
          </w:p>
        </w:tc>
        <w:tc>
          <w:tcPr>
            <w:tcW w:w="2714" w:type="dxa"/>
            <w:tcBorders>
              <w:bottom w:val="single" w:sz="6" w:space="0" w:color="BDBDBD"/>
            </w:tcBorders>
            <w:shd w:val="clear" w:color="auto" w:fill="001F5F"/>
            <w:vAlign w:val="center"/>
          </w:tcPr>
          <w:p w:rsidR="005B436C" w:rsidRDefault="005B436C" w:rsidP="005B436C">
            <w:pPr>
              <w:pStyle w:val="TableParagraph"/>
              <w:tabs>
                <w:tab w:val="left" w:pos="642"/>
              </w:tabs>
              <w:ind w:left="75"/>
              <w:jc w:val="center"/>
              <w:rPr>
                <w:rFonts w:ascii="Calibri"/>
                <w:b/>
              </w:rPr>
            </w:pPr>
            <w:r>
              <w:rPr>
                <w:rFonts w:ascii="Calibri"/>
                <w:b/>
                <w:color w:val="FFFFFF"/>
              </w:rPr>
              <w:t>Observaciones</w:t>
            </w:r>
          </w:p>
        </w:tc>
        <w:tc>
          <w:tcPr>
            <w:tcW w:w="4326" w:type="dxa"/>
            <w:tcBorders>
              <w:bottom w:val="single" w:sz="6" w:space="0" w:color="BDBDBD"/>
            </w:tcBorders>
            <w:shd w:val="clear" w:color="auto" w:fill="001F5F"/>
            <w:vAlign w:val="center"/>
          </w:tcPr>
          <w:p w:rsidR="005B436C" w:rsidRDefault="005B436C" w:rsidP="005B436C">
            <w:pPr>
              <w:pStyle w:val="TableParagraph"/>
              <w:ind w:left="170"/>
              <w:jc w:val="center"/>
              <w:rPr>
                <w:rFonts w:ascii="Calibri"/>
                <w:b/>
              </w:rPr>
            </w:pPr>
            <w:r>
              <w:rPr>
                <w:rFonts w:ascii="Calibri"/>
                <w:b/>
                <w:color w:val="FFFFFF"/>
              </w:rPr>
              <w:t>Manifestaciones</w:t>
            </w:r>
          </w:p>
        </w:tc>
        <w:tc>
          <w:tcPr>
            <w:tcW w:w="3599" w:type="dxa"/>
            <w:tcBorders>
              <w:bottom w:val="single" w:sz="6" w:space="0" w:color="BDBDBD"/>
            </w:tcBorders>
            <w:shd w:val="clear" w:color="auto" w:fill="001F5F"/>
            <w:vAlign w:val="center"/>
          </w:tcPr>
          <w:p w:rsidR="005B436C" w:rsidRDefault="005B436C" w:rsidP="005B436C">
            <w:pPr>
              <w:pStyle w:val="TableParagraph"/>
              <w:ind w:left="175"/>
              <w:jc w:val="center"/>
              <w:rPr>
                <w:rFonts w:ascii="Calibri"/>
                <w:b/>
              </w:rPr>
            </w:pPr>
            <w:r>
              <w:rPr>
                <w:rFonts w:ascii="Calibri"/>
                <w:b/>
                <w:color w:val="FFFFFF"/>
              </w:rPr>
              <w:t>Juicio</w:t>
            </w:r>
            <w:r>
              <w:rPr>
                <w:rFonts w:ascii="Calibri"/>
                <w:b/>
                <w:color w:val="FFFFFF"/>
                <w:spacing w:val="-9"/>
              </w:rPr>
              <w:t xml:space="preserve"> </w:t>
            </w:r>
            <w:r>
              <w:rPr>
                <w:rFonts w:ascii="Calibri"/>
                <w:b/>
                <w:color w:val="FFFFFF"/>
              </w:rPr>
              <w:t>valorativo</w:t>
            </w:r>
          </w:p>
        </w:tc>
      </w:tr>
      <w:tr w:rsidR="005B436C" w:rsidTr="005B436C">
        <w:trPr>
          <w:trHeight w:val="1799"/>
        </w:trPr>
        <w:tc>
          <w:tcPr>
            <w:tcW w:w="2604" w:type="dxa"/>
            <w:tcBorders>
              <w:top w:val="single" w:sz="6" w:space="0" w:color="BDBDBD"/>
            </w:tcBorders>
            <w:shd w:val="clear" w:color="auto" w:fill="F0F0F0"/>
          </w:tcPr>
          <w:p w:rsidR="005B436C" w:rsidRDefault="005B436C" w:rsidP="005B436C">
            <w:pPr>
              <w:pStyle w:val="TableParagraph"/>
              <w:rPr>
                <w:rFonts w:ascii="Times New Roman"/>
              </w:rPr>
            </w:pPr>
          </w:p>
        </w:tc>
        <w:tc>
          <w:tcPr>
            <w:tcW w:w="2714" w:type="dxa"/>
            <w:tcBorders>
              <w:top w:val="single" w:sz="6" w:space="0" w:color="BDBDBD"/>
            </w:tcBorders>
            <w:shd w:val="clear" w:color="auto" w:fill="F0F0F0"/>
          </w:tcPr>
          <w:p w:rsidR="005B436C" w:rsidRDefault="005B436C" w:rsidP="005B436C">
            <w:pPr>
              <w:pStyle w:val="TableParagraph"/>
              <w:rPr>
                <w:rFonts w:ascii="Times New Roman"/>
              </w:rPr>
            </w:pPr>
          </w:p>
        </w:tc>
        <w:tc>
          <w:tcPr>
            <w:tcW w:w="4326" w:type="dxa"/>
            <w:tcBorders>
              <w:top w:val="single" w:sz="6" w:space="0" w:color="BDBDBD"/>
            </w:tcBorders>
            <w:shd w:val="clear" w:color="auto" w:fill="F0F0F0"/>
          </w:tcPr>
          <w:p w:rsidR="005B436C" w:rsidRDefault="005B436C" w:rsidP="005B436C">
            <w:pPr>
              <w:pStyle w:val="TableParagraph"/>
              <w:rPr>
                <w:rFonts w:ascii="Times New Roman"/>
              </w:rPr>
            </w:pPr>
          </w:p>
        </w:tc>
        <w:tc>
          <w:tcPr>
            <w:tcW w:w="3599" w:type="dxa"/>
            <w:tcBorders>
              <w:top w:val="single" w:sz="6" w:space="0" w:color="BDBDBD"/>
            </w:tcBorders>
            <w:shd w:val="clear" w:color="auto" w:fill="F0F0F0"/>
          </w:tcPr>
          <w:p w:rsidR="005B436C" w:rsidRDefault="005B436C" w:rsidP="005B436C">
            <w:pPr>
              <w:pStyle w:val="TableParagraph"/>
              <w:rPr>
                <w:rFonts w:ascii="Times New Roman"/>
              </w:rPr>
            </w:pPr>
          </w:p>
        </w:tc>
      </w:tr>
      <w:tr w:rsidR="005B436C" w:rsidTr="005B436C">
        <w:trPr>
          <w:trHeight w:val="2530"/>
        </w:trPr>
        <w:tc>
          <w:tcPr>
            <w:tcW w:w="2604" w:type="dxa"/>
            <w:tcBorders>
              <w:bottom w:val="single" w:sz="6" w:space="0" w:color="BDBDBD"/>
            </w:tcBorders>
          </w:tcPr>
          <w:p w:rsidR="005B436C" w:rsidRDefault="005B436C" w:rsidP="005B436C">
            <w:pPr>
              <w:pStyle w:val="TableParagraph"/>
              <w:rPr>
                <w:rFonts w:ascii="Times New Roman"/>
              </w:rPr>
            </w:pPr>
          </w:p>
        </w:tc>
        <w:tc>
          <w:tcPr>
            <w:tcW w:w="2714" w:type="dxa"/>
            <w:tcBorders>
              <w:bottom w:val="single" w:sz="6" w:space="0" w:color="BDBDBD"/>
            </w:tcBorders>
          </w:tcPr>
          <w:p w:rsidR="005B436C" w:rsidRDefault="005B436C" w:rsidP="005B436C">
            <w:pPr>
              <w:pStyle w:val="TableParagraph"/>
              <w:rPr>
                <w:rFonts w:ascii="Times New Roman"/>
              </w:rPr>
            </w:pPr>
          </w:p>
        </w:tc>
        <w:tc>
          <w:tcPr>
            <w:tcW w:w="4326" w:type="dxa"/>
            <w:tcBorders>
              <w:bottom w:val="single" w:sz="6" w:space="0" w:color="BDBDBD"/>
            </w:tcBorders>
          </w:tcPr>
          <w:p w:rsidR="005B436C" w:rsidRDefault="005B436C" w:rsidP="005B436C">
            <w:pPr>
              <w:pStyle w:val="TableParagraph"/>
              <w:rPr>
                <w:rFonts w:ascii="Times New Roman"/>
              </w:rPr>
            </w:pPr>
          </w:p>
        </w:tc>
        <w:tc>
          <w:tcPr>
            <w:tcW w:w="3599" w:type="dxa"/>
            <w:tcBorders>
              <w:bottom w:val="single" w:sz="6" w:space="0" w:color="BDBDBD"/>
            </w:tcBorders>
          </w:tcPr>
          <w:p w:rsidR="005B436C" w:rsidRDefault="005B436C" w:rsidP="005B436C">
            <w:pPr>
              <w:pStyle w:val="TableParagraph"/>
              <w:rPr>
                <w:rFonts w:ascii="Times New Roman"/>
              </w:rPr>
            </w:pPr>
          </w:p>
        </w:tc>
      </w:tr>
      <w:tr w:rsidR="005B436C" w:rsidTr="005B436C">
        <w:trPr>
          <w:trHeight w:val="2519"/>
        </w:trPr>
        <w:tc>
          <w:tcPr>
            <w:tcW w:w="2604" w:type="dxa"/>
            <w:tcBorders>
              <w:top w:val="single" w:sz="6" w:space="0" w:color="BDBDBD"/>
            </w:tcBorders>
            <w:shd w:val="clear" w:color="auto" w:fill="F0F0F0"/>
          </w:tcPr>
          <w:p w:rsidR="005B436C" w:rsidRDefault="005B436C" w:rsidP="005B436C">
            <w:pPr>
              <w:pStyle w:val="TableParagraph"/>
              <w:rPr>
                <w:rFonts w:ascii="Times New Roman"/>
              </w:rPr>
            </w:pPr>
          </w:p>
        </w:tc>
        <w:tc>
          <w:tcPr>
            <w:tcW w:w="2714" w:type="dxa"/>
            <w:tcBorders>
              <w:top w:val="single" w:sz="6" w:space="0" w:color="BDBDBD"/>
            </w:tcBorders>
            <w:shd w:val="clear" w:color="auto" w:fill="F0F0F0"/>
          </w:tcPr>
          <w:p w:rsidR="005B436C" w:rsidRDefault="005B436C" w:rsidP="005B436C">
            <w:pPr>
              <w:pStyle w:val="TableParagraph"/>
              <w:rPr>
                <w:rFonts w:ascii="Times New Roman"/>
              </w:rPr>
            </w:pPr>
          </w:p>
        </w:tc>
        <w:tc>
          <w:tcPr>
            <w:tcW w:w="4326" w:type="dxa"/>
            <w:tcBorders>
              <w:top w:val="single" w:sz="6" w:space="0" w:color="BDBDBD"/>
            </w:tcBorders>
            <w:shd w:val="clear" w:color="auto" w:fill="F0F0F0"/>
          </w:tcPr>
          <w:p w:rsidR="005B436C" w:rsidRDefault="005B436C" w:rsidP="005B436C">
            <w:pPr>
              <w:pStyle w:val="TableParagraph"/>
              <w:rPr>
                <w:rFonts w:ascii="Times New Roman"/>
              </w:rPr>
            </w:pPr>
          </w:p>
        </w:tc>
        <w:tc>
          <w:tcPr>
            <w:tcW w:w="3599" w:type="dxa"/>
            <w:tcBorders>
              <w:top w:val="single" w:sz="6" w:space="0" w:color="BDBDBD"/>
            </w:tcBorders>
            <w:shd w:val="clear" w:color="auto" w:fill="F0F0F0"/>
          </w:tcPr>
          <w:p w:rsidR="005B436C" w:rsidRDefault="005B436C" w:rsidP="005B436C">
            <w:pPr>
              <w:pStyle w:val="TableParagraph"/>
              <w:rPr>
                <w:rFonts w:ascii="Times New Roman"/>
              </w:rPr>
            </w:pPr>
          </w:p>
        </w:tc>
      </w:tr>
    </w:tbl>
    <w:p w:rsidR="00D901B6" w:rsidRPr="005B436C" w:rsidRDefault="005B436C" w:rsidP="005B436C">
      <w:pPr>
        <w:pStyle w:val="Prrafodelista"/>
        <w:numPr>
          <w:ilvl w:val="0"/>
          <w:numId w:val="6"/>
        </w:numPr>
        <w:ind w:right="371"/>
        <w:rPr>
          <w:rFonts w:ascii="Times New Roman"/>
        </w:rPr>
        <w:sectPr w:rsidR="00D901B6" w:rsidRPr="005B436C" w:rsidSect="005B436C">
          <w:pgSz w:w="15840" w:h="12240" w:orient="landscape"/>
          <w:pgMar w:top="1140" w:right="672" w:bottom="280" w:left="480"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sectPr>
      </w:pPr>
      <w:r w:rsidRPr="005B436C">
        <w:rPr>
          <w:rFonts w:ascii="Times New Roman"/>
        </w:rPr>
        <w:t>Establece equivalencias para determinar el valor de las monedas; y las utiliza en situaciones de juego.</w:t>
      </w:r>
    </w:p>
    <w:p w:rsidR="00D901B6" w:rsidRDefault="00D901B6">
      <w:pPr>
        <w:pStyle w:val="Textoindependiente"/>
        <w:rPr>
          <w:sz w:val="20"/>
        </w:rPr>
      </w:pPr>
    </w:p>
    <w:tbl>
      <w:tblPr>
        <w:tblStyle w:val="TableNormal"/>
        <w:tblpPr w:leftFromText="141" w:rightFromText="141" w:vertAnchor="text" w:horzAnchor="margin" w:tblpY="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3527"/>
        <w:gridCol w:w="2710"/>
        <w:gridCol w:w="2694"/>
        <w:gridCol w:w="3118"/>
      </w:tblGrid>
      <w:tr w:rsidR="00D861C6" w:rsidTr="005C3CD3">
        <w:trPr>
          <w:trHeight w:val="433"/>
        </w:trPr>
        <w:tc>
          <w:tcPr>
            <w:tcW w:w="2273" w:type="dxa"/>
            <w:vMerge w:val="restart"/>
            <w:shd w:val="clear" w:color="auto" w:fill="2E5395"/>
            <w:vAlign w:val="center"/>
          </w:tcPr>
          <w:p w:rsidR="00D861C6" w:rsidRPr="00D861C6" w:rsidRDefault="00D861C6" w:rsidP="005C3CD3">
            <w:pPr>
              <w:pStyle w:val="TableParagraph"/>
              <w:spacing w:before="93"/>
              <w:ind w:left="107" w:right="12"/>
              <w:jc w:val="center"/>
              <w:rPr>
                <w:b/>
                <w:color w:val="FFFFFF" w:themeColor="background1"/>
                <w:sz w:val="28"/>
              </w:rPr>
            </w:pPr>
            <w:r w:rsidRPr="00D861C6">
              <w:rPr>
                <w:b/>
                <w:color w:val="FFFFFF" w:themeColor="background1"/>
                <w:sz w:val="28"/>
              </w:rPr>
              <w:t>Nombre</w:t>
            </w:r>
            <w:r w:rsidRPr="00D861C6">
              <w:rPr>
                <w:b/>
                <w:color w:val="FFFFFF" w:themeColor="background1"/>
                <w:spacing w:val="-103"/>
                <w:sz w:val="28"/>
              </w:rPr>
              <w:t xml:space="preserve"> </w:t>
            </w:r>
            <w:r w:rsidRPr="00D861C6">
              <w:rPr>
                <w:b/>
                <w:color w:val="FFFFFF" w:themeColor="background1"/>
                <w:sz w:val="28"/>
              </w:rPr>
              <w:t>del</w:t>
            </w:r>
            <w:r w:rsidRPr="00D861C6">
              <w:rPr>
                <w:b/>
                <w:color w:val="FFFFFF" w:themeColor="background1"/>
                <w:spacing w:val="1"/>
                <w:sz w:val="28"/>
              </w:rPr>
              <w:t xml:space="preserve"> </w:t>
            </w:r>
            <w:r w:rsidRPr="00D861C6">
              <w:rPr>
                <w:b/>
                <w:color w:val="FFFFFF" w:themeColor="background1"/>
                <w:sz w:val="28"/>
              </w:rPr>
              <w:t>alumno</w:t>
            </w:r>
          </w:p>
        </w:tc>
        <w:tc>
          <w:tcPr>
            <w:tcW w:w="12049" w:type="dxa"/>
            <w:gridSpan w:val="4"/>
            <w:shd w:val="clear" w:color="auto" w:fill="2E5395"/>
          </w:tcPr>
          <w:p w:rsidR="00D861C6" w:rsidRPr="00D861C6" w:rsidRDefault="00D861C6" w:rsidP="005C3CD3">
            <w:pPr>
              <w:pStyle w:val="TableParagraph"/>
              <w:spacing w:before="93" w:line="320" w:lineRule="exact"/>
              <w:ind w:left="2539" w:right="3685"/>
              <w:jc w:val="center"/>
              <w:rPr>
                <w:b/>
                <w:color w:val="FFFFFF" w:themeColor="background1"/>
                <w:sz w:val="28"/>
              </w:rPr>
            </w:pPr>
            <w:r w:rsidRPr="00D861C6">
              <w:rPr>
                <w:b/>
                <w:color w:val="FFFFFF" w:themeColor="background1"/>
                <w:sz w:val="28"/>
              </w:rPr>
              <w:t>Nivel</w:t>
            </w:r>
            <w:r w:rsidRPr="00D861C6">
              <w:rPr>
                <w:b/>
                <w:color w:val="FFFFFF" w:themeColor="background1"/>
                <w:spacing w:val="-4"/>
                <w:sz w:val="28"/>
              </w:rPr>
              <w:t xml:space="preserve"> </w:t>
            </w:r>
            <w:r w:rsidRPr="00D861C6">
              <w:rPr>
                <w:b/>
                <w:color w:val="FFFFFF" w:themeColor="background1"/>
                <w:sz w:val="28"/>
              </w:rPr>
              <w:t>de</w:t>
            </w:r>
            <w:r w:rsidRPr="00D861C6">
              <w:rPr>
                <w:b/>
                <w:color w:val="FFFFFF" w:themeColor="background1"/>
                <w:spacing w:val="-4"/>
                <w:sz w:val="28"/>
              </w:rPr>
              <w:t xml:space="preserve"> </w:t>
            </w:r>
            <w:r w:rsidRPr="00D861C6">
              <w:rPr>
                <w:b/>
                <w:color w:val="FFFFFF" w:themeColor="background1"/>
                <w:sz w:val="28"/>
              </w:rPr>
              <w:t>desempeño</w:t>
            </w:r>
          </w:p>
        </w:tc>
      </w:tr>
      <w:tr w:rsidR="00D861C6" w:rsidTr="005C3CD3">
        <w:trPr>
          <w:trHeight w:val="664"/>
        </w:trPr>
        <w:tc>
          <w:tcPr>
            <w:tcW w:w="2273" w:type="dxa"/>
            <w:vMerge/>
            <w:shd w:val="clear" w:color="auto" w:fill="2E5395"/>
          </w:tcPr>
          <w:p w:rsidR="00D861C6" w:rsidRPr="00D861C6" w:rsidRDefault="00D861C6" w:rsidP="005C3CD3">
            <w:pPr>
              <w:jc w:val="center"/>
              <w:rPr>
                <w:color w:val="FFFFFF" w:themeColor="background1"/>
                <w:sz w:val="28"/>
                <w:szCs w:val="2"/>
              </w:rPr>
            </w:pPr>
          </w:p>
        </w:tc>
        <w:tc>
          <w:tcPr>
            <w:tcW w:w="3527" w:type="dxa"/>
            <w:shd w:val="clear" w:color="auto" w:fill="2E5395"/>
          </w:tcPr>
          <w:p w:rsidR="00D861C6" w:rsidRPr="00D861C6" w:rsidRDefault="00D861C6" w:rsidP="005C3CD3">
            <w:pPr>
              <w:pStyle w:val="TableParagraph"/>
              <w:spacing w:before="94"/>
              <w:ind w:left="108"/>
              <w:jc w:val="center"/>
              <w:rPr>
                <w:b/>
                <w:color w:val="FFFFFF" w:themeColor="background1"/>
                <w:sz w:val="28"/>
              </w:rPr>
            </w:pPr>
            <w:r w:rsidRPr="00D861C6">
              <w:rPr>
                <w:b/>
                <w:color w:val="FFFFFF" w:themeColor="background1"/>
                <w:sz w:val="28"/>
              </w:rPr>
              <w:t>Sobresaliente</w:t>
            </w:r>
          </w:p>
        </w:tc>
        <w:tc>
          <w:tcPr>
            <w:tcW w:w="2710" w:type="dxa"/>
            <w:shd w:val="clear" w:color="auto" w:fill="2E5395"/>
          </w:tcPr>
          <w:p w:rsidR="00D861C6" w:rsidRPr="00D861C6" w:rsidRDefault="00D861C6" w:rsidP="005C3CD3">
            <w:pPr>
              <w:pStyle w:val="TableParagraph"/>
              <w:spacing w:before="94"/>
              <w:ind w:left="154" w:right="76"/>
              <w:jc w:val="center"/>
              <w:rPr>
                <w:b/>
                <w:color w:val="FFFFFF" w:themeColor="background1"/>
                <w:sz w:val="28"/>
              </w:rPr>
            </w:pPr>
            <w:r w:rsidRPr="00D861C6">
              <w:rPr>
                <w:b/>
                <w:color w:val="FFFFFF" w:themeColor="background1"/>
                <w:sz w:val="28"/>
              </w:rPr>
              <w:t>Satisfactorio</w:t>
            </w:r>
          </w:p>
        </w:tc>
        <w:tc>
          <w:tcPr>
            <w:tcW w:w="2694" w:type="dxa"/>
            <w:shd w:val="clear" w:color="auto" w:fill="2E5395"/>
          </w:tcPr>
          <w:p w:rsidR="00D861C6" w:rsidRPr="00D861C6" w:rsidRDefault="00D861C6" w:rsidP="005C3CD3">
            <w:pPr>
              <w:pStyle w:val="TableParagraph"/>
              <w:spacing w:before="94"/>
              <w:ind w:left="66"/>
              <w:jc w:val="center"/>
              <w:rPr>
                <w:b/>
                <w:color w:val="FFFFFF" w:themeColor="background1"/>
                <w:sz w:val="28"/>
              </w:rPr>
            </w:pPr>
            <w:r w:rsidRPr="00D861C6">
              <w:rPr>
                <w:b/>
                <w:color w:val="FFFFFF" w:themeColor="background1"/>
                <w:sz w:val="28"/>
              </w:rPr>
              <w:t>Básico</w:t>
            </w:r>
          </w:p>
        </w:tc>
        <w:tc>
          <w:tcPr>
            <w:tcW w:w="3118" w:type="dxa"/>
            <w:shd w:val="clear" w:color="auto" w:fill="2E5395"/>
          </w:tcPr>
          <w:p w:rsidR="00D861C6" w:rsidRPr="00D861C6" w:rsidRDefault="00D861C6" w:rsidP="005C3CD3">
            <w:pPr>
              <w:pStyle w:val="TableParagraph"/>
              <w:spacing w:before="94"/>
              <w:ind w:left="29" w:hanging="29"/>
              <w:jc w:val="center"/>
              <w:rPr>
                <w:b/>
                <w:color w:val="FFFFFF" w:themeColor="background1"/>
                <w:sz w:val="28"/>
              </w:rPr>
            </w:pPr>
            <w:r w:rsidRPr="00D861C6">
              <w:rPr>
                <w:b/>
                <w:color w:val="FFFFFF" w:themeColor="background1"/>
                <w:spacing w:val="-1"/>
                <w:sz w:val="28"/>
              </w:rPr>
              <w:t>Requiere</w:t>
            </w:r>
            <w:r w:rsidRPr="00D861C6">
              <w:rPr>
                <w:b/>
                <w:color w:val="FFFFFF" w:themeColor="background1"/>
                <w:spacing w:val="-102"/>
                <w:sz w:val="28"/>
              </w:rPr>
              <w:t xml:space="preserve"> </w:t>
            </w:r>
            <w:r w:rsidRPr="00D861C6">
              <w:rPr>
                <w:b/>
                <w:color w:val="FFFFFF" w:themeColor="background1"/>
                <w:sz w:val="28"/>
              </w:rPr>
              <w:t>apoyo</w:t>
            </w:r>
          </w:p>
        </w:tc>
      </w:tr>
      <w:tr w:rsidR="00D861C6" w:rsidTr="005C3CD3">
        <w:trPr>
          <w:trHeight w:val="400"/>
        </w:trPr>
        <w:tc>
          <w:tcPr>
            <w:tcW w:w="2273" w:type="dxa"/>
            <w:vMerge/>
            <w:shd w:val="clear" w:color="auto" w:fill="F1F1F1"/>
            <w:vAlign w:val="center"/>
          </w:tcPr>
          <w:p w:rsidR="00D861C6" w:rsidRDefault="00D861C6" w:rsidP="005C3CD3">
            <w:pPr>
              <w:pStyle w:val="TableParagraph"/>
              <w:jc w:val="center"/>
              <w:rPr>
                <w:rFonts w:ascii="Times New Roman"/>
              </w:rPr>
            </w:pPr>
          </w:p>
        </w:tc>
        <w:tc>
          <w:tcPr>
            <w:tcW w:w="3527" w:type="dxa"/>
            <w:tcBorders>
              <w:bottom w:val="nil"/>
            </w:tcBorders>
            <w:shd w:val="clear" w:color="auto" w:fill="F1F1F1"/>
            <w:vAlign w:val="center"/>
          </w:tcPr>
          <w:p w:rsidR="00D861C6" w:rsidRDefault="00D861C6" w:rsidP="005C3CD3">
            <w:pPr>
              <w:pStyle w:val="TableParagraph"/>
              <w:spacing w:before="93" w:line="287" w:lineRule="exact"/>
              <w:ind w:left="126"/>
              <w:jc w:val="center"/>
            </w:pPr>
            <w:r>
              <w:t>Conoce</w:t>
            </w:r>
            <w:r>
              <w:rPr>
                <w:spacing w:val="-1"/>
              </w:rPr>
              <w:t xml:space="preserve"> </w:t>
            </w:r>
            <w:r>
              <w:t>el</w:t>
            </w:r>
            <w:r>
              <w:rPr>
                <w:spacing w:val="-1"/>
              </w:rPr>
              <w:t xml:space="preserve"> </w:t>
            </w:r>
            <w:r>
              <w:t>valor</w:t>
            </w:r>
            <w:r>
              <w:t xml:space="preserve"> de las monedad de $1 $2 $5 </w:t>
            </w:r>
            <w:r>
              <w:t>$10 y realiza</w:t>
            </w:r>
            <w:r>
              <w:t xml:space="preserve"> Operaciones sencillas en situaciones reales y ficticias de </w:t>
            </w:r>
            <w:r>
              <w:t>compra venta.</w:t>
            </w:r>
          </w:p>
        </w:tc>
        <w:tc>
          <w:tcPr>
            <w:tcW w:w="2710" w:type="dxa"/>
            <w:tcBorders>
              <w:bottom w:val="nil"/>
            </w:tcBorders>
            <w:shd w:val="clear" w:color="auto" w:fill="F1F1F1"/>
            <w:vAlign w:val="center"/>
          </w:tcPr>
          <w:p w:rsidR="00D861C6" w:rsidRDefault="00D861C6" w:rsidP="005C3CD3">
            <w:pPr>
              <w:pStyle w:val="TableParagraph"/>
              <w:tabs>
                <w:tab w:val="left" w:pos="2569"/>
              </w:tabs>
              <w:spacing w:before="93" w:line="287" w:lineRule="exact"/>
              <w:ind w:left="154" w:right="217"/>
              <w:jc w:val="center"/>
            </w:pPr>
            <w:r>
              <w:t>Conoce</w:t>
            </w:r>
            <w:r>
              <w:rPr>
                <w:spacing w:val="-1"/>
              </w:rPr>
              <w:t xml:space="preserve"> </w:t>
            </w:r>
            <w:r>
              <w:t>el</w:t>
            </w:r>
            <w:r>
              <w:rPr>
                <w:spacing w:val="-1"/>
              </w:rPr>
              <w:t xml:space="preserve"> </w:t>
            </w:r>
            <w:r>
              <w:t>valor</w:t>
            </w:r>
            <w:r>
              <w:t xml:space="preserve"> de las monedad de $1 $2 $5 y realiza operaciones sencillas en </w:t>
            </w:r>
            <w:r>
              <w:t>situación</w:t>
            </w:r>
          </w:p>
        </w:tc>
        <w:tc>
          <w:tcPr>
            <w:tcW w:w="2694" w:type="dxa"/>
            <w:tcBorders>
              <w:bottom w:val="nil"/>
            </w:tcBorders>
            <w:shd w:val="clear" w:color="auto" w:fill="F1F1F1"/>
            <w:vAlign w:val="center"/>
          </w:tcPr>
          <w:p w:rsidR="00D861C6" w:rsidRDefault="00D861C6" w:rsidP="005C3CD3">
            <w:pPr>
              <w:pStyle w:val="TableParagraph"/>
              <w:spacing w:before="93" w:line="287" w:lineRule="exact"/>
              <w:ind w:left="267"/>
              <w:jc w:val="center"/>
            </w:pPr>
            <w:r>
              <w:t>Es capaz mencionar el nombre de las monedas $1, $2 y Realizar operaciones sencillas en situaciones reales.</w:t>
            </w:r>
          </w:p>
        </w:tc>
        <w:tc>
          <w:tcPr>
            <w:tcW w:w="3118" w:type="dxa"/>
            <w:tcBorders>
              <w:bottom w:val="nil"/>
            </w:tcBorders>
            <w:shd w:val="clear" w:color="auto" w:fill="F1F1F1"/>
            <w:vAlign w:val="center"/>
          </w:tcPr>
          <w:p w:rsidR="00D861C6" w:rsidRDefault="00D861C6" w:rsidP="005C3CD3">
            <w:pPr>
              <w:pStyle w:val="TableParagraph"/>
              <w:tabs>
                <w:tab w:val="left" w:pos="2439"/>
              </w:tabs>
              <w:spacing w:before="93" w:line="287" w:lineRule="exact"/>
              <w:ind w:left="92" w:right="227"/>
              <w:jc w:val="center"/>
            </w:pPr>
            <w:r>
              <w:t>Es capaz mencionar el nombre de las monedas $1 $2 pero aún está en proceso de realizar diversas operaciones con las mismas.</w:t>
            </w:r>
          </w:p>
        </w:tc>
      </w:tr>
      <w:tr w:rsidR="00D861C6" w:rsidTr="005C3CD3">
        <w:trPr>
          <w:trHeight w:val="1596"/>
        </w:trPr>
        <w:tc>
          <w:tcPr>
            <w:tcW w:w="2273" w:type="dxa"/>
          </w:tcPr>
          <w:p w:rsidR="00D861C6" w:rsidRDefault="00D861C6" w:rsidP="005C3CD3">
            <w:pPr>
              <w:pStyle w:val="TableParagraph"/>
              <w:rPr>
                <w:rFonts w:ascii="Times New Roman"/>
              </w:rPr>
            </w:pPr>
          </w:p>
        </w:tc>
        <w:tc>
          <w:tcPr>
            <w:tcW w:w="3527" w:type="dxa"/>
          </w:tcPr>
          <w:p w:rsidR="00D861C6" w:rsidRDefault="00D861C6" w:rsidP="005C3CD3">
            <w:pPr>
              <w:pStyle w:val="TableParagraph"/>
              <w:rPr>
                <w:rFonts w:ascii="Times New Roman"/>
              </w:rPr>
            </w:pPr>
          </w:p>
        </w:tc>
        <w:tc>
          <w:tcPr>
            <w:tcW w:w="2710" w:type="dxa"/>
          </w:tcPr>
          <w:p w:rsidR="00D861C6" w:rsidRDefault="00D861C6" w:rsidP="005C3CD3">
            <w:pPr>
              <w:pStyle w:val="TableParagraph"/>
              <w:rPr>
                <w:rFonts w:ascii="Times New Roman"/>
              </w:rPr>
            </w:pPr>
          </w:p>
        </w:tc>
        <w:tc>
          <w:tcPr>
            <w:tcW w:w="2694" w:type="dxa"/>
          </w:tcPr>
          <w:p w:rsidR="00D861C6" w:rsidRDefault="00D861C6" w:rsidP="005C3CD3">
            <w:pPr>
              <w:pStyle w:val="TableParagraph"/>
              <w:rPr>
                <w:rFonts w:ascii="Times New Roman"/>
              </w:rPr>
            </w:pPr>
          </w:p>
        </w:tc>
        <w:tc>
          <w:tcPr>
            <w:tcW w:w="3118" w:type="dxa"/>
          </w:tcPr>
          <w:p w:rsidR="00D861C6" w:rsidRDefault="00D861C6" w:rsidP="005C3CD3">
            <w:pPr>
              <w:pStyle w:val="TableParagraph"/>
              <w:rPr>
                <w:rFonts w:ascii="Times New Roman"/>
              </w:rPr>
            </w:pPr>
          </w:p>
        </w:tc>
      </w:tr>
      <w:tr w:rsidR="00D861C6" w:rsidTr="005C3CD3">
        <w:trPr>
          <w:trHeight w:val="1384"/>
        </w:trPr>
        <w:tc>
          <w:tcPr>
            <w:tcW w:w="2273" w:type="dxa"/>
          </w:tcPr>
          <w:p w:rsidR="00D861C6" w:rsidRDefault="00D861C6" w:rsidP="005C3CD3">
            <w:pPr>
              <w:pStyle w:val="TableParagraph"/>
              <w:rPr>
                <w:rFonts w:ascii="Times New Roman"/>
              </w:rPr>
            </w:pPr>
          </w:p>
        </w:tc>
        <w:tc>
          <w:tcPr>
            <w:tcW w:w="3527" w:type="dxa"/>
          </w:tcPr>
          <w:p w:rsidR="00D861C6" w:rsidRDefault="00D861C6" w:rsidP="005C3CD3">
            <w:pPr>
              <w:pStyle w:val="TableParagraph"/>
              <w:rPr>
                <w:rFonts w:ascii="Times New Roman"/>
              </w:rPr>
            </w:pPr>
          </w:p>
        </w:tc>
        <w:tc>
          <w:tcPr>
            <w:tcW w:w="2710" w:type="dxa"/>
          </w:tcPr>
          <w:p w:rsidR="00D861C6" w:rsidRDefault="00D861C6" w:rsidP="005C3CD3">
            <w:pPr>
              <w:pStyle w:val="TableParagraph"/>
              <w:rPr>
                <w:rFonts w:ascii="Times New Roman"/>
              </w:rPr>
            </w:pPr>
          </w:p>
        </w:tc>
        <w:tc>
          <w:tcPr>
            <w:tcW w:w="2694" w:type="dxa"/>
          </w:tcPr>
          <w:p w:rsidR="00D861C6" w:rsidRDefault="00D861C6" w:rsidP="005C3CD3">
            <w:pPr>
              <w:pStyle w:val="TableParagraph"/>
              <w:rPr>
                <w:rFonts w:ascii="Times New Roman"/>
              </w:rPr>
            </w:pPr>
          </w:p>
        </w:tc>
        <w:tc>
          <w:tcPr>
            <w:tcW w:w="3118" w:type="dxa"/>
          </w:tcPr>
          <w:p w:rsidR="00D861C6" w:rsidRDefault="00D861C6" w:rsidP="005C3CD3">
            <w:pPr>
              <w:pStyle w:val="TableParagraph"/>
              <w:rPr>
                <w:rFonts w:ascii="Times New Roman"/>
              </w:rPr>
            </w:pPr>
          </w:p>
        </w:tc>
      </w:tr>
      <w:tr w:rsidR="00D861C6" w:rsidTr="005C3CD3">
        <w:trPr>
          <w:trHeight w:val="1414"/>
        </w:trPr>
        <w:tc>
          <w:tcPr>
            <w:tcW w:w="2273" w:type="dxa"/>
          </w:tcPr>
          <w:p w:rsidR="00D861C6" w:rsidRDefault="00D861C6" w:rsidP="005C3CD3">
            <w:pPr>
              <w:pStyle w:val="TableParagraph"/>
              <w:rPr>
                <w:rFonts w:ascii="Times New Roman"/>
              </w:rPr>
            </w:pPr>
          </w:p>
        </w:tc>
        <w:tc>
          <w:tcPr>
            <w:tcW w:w="3527" w:type="dxa"/>
          </w:tcPr>
          <w:p w:rsidR="00D861C6" w:rsidRDefault="00D861C6" w:rsidP="005C3CD3">
            <w:pPr>
              <w:pStyle w:val="TableParagraph"/>
              <w:rPr>
                <w:rFonts w:ascii="Times New Roman"/>
              </w:rPr>
            </w:pPr>
          </w:p>
        </w:tc>
        <w:tc>
          <w:tcPr>
            <w:tcW w:w="2710" w:type="dxa"/>
          </w:tcPr>
          <w:p w:rsidR="00D861C6" w:rsidRDefault="00D861C6" w:rsidP="005C3CD3">
            <w:pPr>
              <w:pStyle w:val="TableParagraph"/>
              <w:rPr>
                <w:rFonts w:ascii="Times New Roman"/>
              </w:rPr>
            </w:pPr>
          </w:p>
        </w:tc>
        <w:tc>
          <w:tcPr>
            <w:tcW w:w="2694" w:type="dxa"/>
          </w:tcPr>
          <w:p w:rsidR="00D861C6" w:rsidRDefault="00D861C6" w:rsidP="005C3CD3">
            <w:pPr>
              <w:pStyle w:val="TableParagraph"/>
              <w:rPr>
                <w:rFonts w:ascii="Times New Roman"/>
              </w:rPr>
            </w:pPr>
          </w:p>
        </w:tc>
        <w:tc>
          <w:tcPr>
            <w:tcW w:w="3118" w:type="dxa"/>
          </w:tcPr>
          <w:p w:rsidR="00D861C6" w:rsidRDefault="00D861C6" w:rsidP="005C3CD3">
            <w:pPr>
              <w:pStyle w:val="TableParagraph"/>
              <w:rPr>
                <w:rFonts w:ascii="Times New Roman"/>
              </w:rPr>
            </w:pPr>
          </w:p>
        </w:tc>
      </w:tr>
    </w:tbl>
    <w:p w:rsidR="00D901B6" w:rsidRDefault="00D901B6">
      <w:pPr>
        <w:pStyle w:val="Textoindependiente"/>
        <w:rPr>
          <w:sz w:val="20"/>
        </w:rPr>
      </w:pPr>
    </w:p>
    <w:p w:rsidR="00D901B6" w:rsidRDefault="00D901B6">
      <w:pPr>
        <w:rPr>
          <w:rFonts w:ascii="Times New Roman"/>
        </w:rPr>
        <w:sectPr w:rsidR="00D901B6" w:rsidSect="00143FB8">
          <w:pgSz w:w="15840" w:h="12240" w:orient="landscape"/>
          <w:pgMar w:top="540" w:right="160" w:bottom="280" w:left="480"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sectPr>
      </w:pPr>
    </w:p>
    <w:p w:rsidR="00D861C6" w:rsidRDefault="00D861C6"/>
    <w:p w:rsidR="00D861C6" w:rsidRDefault="00D861C6" w:rsidP="00D861C6"/>
    <w:p w:rsidR="00D6038A" w:rsidRPr="00D861C6" w:rsidRDefault="00D6038A" w:rsidP="00D861C6">
      <w:pPr>
        <w:tabs>
          <w:tab w:val="left" w:pos="9725"/>
        </w:tabs>
      </w:pPr>
      <w:bookmarkStart w:id="0" w:name="_GoBack"/>
      <w:bookmarkEnd w:id="0"/>
    </w:p>
    <w:sectPr w:rsidR="00D6038A" w:rsidRPr="00D861C6" w:rsidSect="00143FB8">
      <w:pgSz w:w="15840" w:h="12240" w:orient="landscape"/>
      <w:pgMar w:top="620" w:right="160" w:bottom="280" w:left="480"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altName w:val="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22BA8"/>
    <w:multiLevelType w:val="hybridMultilevel"/>
    <w:tmpl w:val="1E483304"/>
    <w:lvl w:ilvl="0" w:tplc="6DE211A0">
      <w:numFmt w:val="bullet"/>
      <w:lvlText w:val="-"/>
      <w:lvlJc w:val="left"/>
      <w:pPr>
        <w:ind w:left="726" w:hanging="360"/>
      </w:pPr>
      <w:rPr>
        <w:rFonts w:ascii="Comic Sans MS" w:eastAsia="Comic Sans MS" w:hAnsi="Comic Sans MS" w:cs="Comic Sans MS" w:hint="default"/>
        <w:w w:val="100"/>
        <w:sz w:val="24"/>
        <w:szCs w:val="24"/>
        <w:lang w:val="es-ES" w:eastAsia="en-US" w:bidi="ar-SA"/>
      </w:rPr>
    </w:lvl>
    <w:lvl w:ilvl="1" w:tplc="9932A4F0">
      <w:numFmt w:val="bullet"/>
      <w:lvlText w:val="•"/>
      <w:lvlJc w:val="left"/>
      <w:pPr>
        <w:ind w:left="1710" w:hanging="360"/>
      </w:pPr>
      <w:rPr>
        <w:rFonts w:hint="default"/>
        <w:lang w:val="es-ES" w:eastAsia="en-US" w:bidi="ar-SA"/>
      </w:rPr>
    </w:lvl>
    <w:lvl w:ilvl="2" w:tplc="FF78222E">
      <w:numFmt w:val="bullet"/>
      <w:lvlText w:val="•"/>
      <w:lvlJc w:val="left"/>
      <w:pPr>
        <w:ind w:left="2701" w:hanging="360"/>
      </w:pPr>
      <w:rPr>
        <w:rFonts w:hint="default"/>
        <w:lang w:val="es-ES" w:eastAsia="en-US" w:bidi="ar-SA"/>
      </w:rPr>
    </w:lvl>
    <w:lvl w:ilvl="3" w:tplc="9544C7F4">
      <w:numFmt w:val="bullet"/>
      <w:lvlText w:val="•"/>
      <w:lvlJc w:val="left"/>
      <w:pPr>
        <w:ind w:left="3692" w:hanging="360"/>
      </w:pPr>
      <w:rPr>
        <w:rFonts w:hint="default"/>
        <w:lang w:val="es-ES" w:eastAsia="en-US" w:bidi="ar-SA"/>
      </w:rPr>
    </w:lvl>
    <w:lvl w:ilvl="4" w:tplc="55A648EE">
      <w:numFmt w:val="bullet"/>
      <w:lvlText w:val="•"/>
      <w:lvlJc w:val="left"/>
      <w:pPr>
        <w:ind w:left="4683" w:hanging="360"/>
      </w:pPr>
      <w:rPr>
        <w:rFonts w:hint="default"/>
        <w:lang w:val="es-ES" w:eastAsia="en-US" w:bidi="ar-SA"/>
      </w:rPr>
    </w:lvl>
    <w:lvl w:ilvl="5" w:tplc="3C8C27B6">
      <w:numFmt w:val="bullet"/>
      <w:lvlText w:val="•"/>
      <w:lvlJc w:val="left"/>
      <w:pPr>
        <w:ind w:left="5674" w:hanging="360"/>
      </w:pPr>
      <w:rPr>
        <w:rFonts w:hint="default"/>
        <w:lang w:val="es-ES" w:eastAsia="en-US" w:bidi="ar-SA"/>
      </w:rPr>
    </w:lvl>
    <w:lvl w:ilvl="6" w:tplc="EA9851DA">
      <w:numFmt w:val="bullet"/>
      <w:lvlText w:val="•"/>
      <w:lvlJc w:val="left"/>
      <w:pPr>
        <w:ind w:left="6664" w:hanging="360"/>
      </w:pPr>
      <w:rPr>
        <w:rFonts w:hint="default"/>
        <w:lang w:val="es-ES" w:eastAsia="en-US" w:bidi="ar-SA"/>
      </w:rPr>
    </w:lvl>
    <w:lvl w:ilvl="7" w:tplc="766443EE">
      <w:numFmt w:val="bullet"/>
      <w:lvlText w:val="•"/>
      <w:lvlJc w:val="left"/>
      <w:pPr>
        <w:ind w:left="7655" w:hanging="360"/>
      </w:pPr>
      <w:rPr>
        <w:rFonts w:hint="default"/>
        <w:lang w:val="es-ES" w:eastAsia="en-US" w:bidi="ar-SA"/>
      </w:rPr>
    </w:lvl>
    <w:lvl w:ilvl="8" w:tplc="8F80A432">
      <w:numFmt w:val="bullet"/>
      <w:lvlText w:val="•"/>
      <w:lvlJc w:val="left"/>
      <w:pPr>
        <w:ind w:left="8646" w:hanging="360"/>
      </w:pPr>
      <w:rPr>
        <w:rFonts w:hint="default"/>
        <w:lang w:val="es-ES" w:eastAsia="en-US" w:bidi="ar-SA"/>
      </w:rPr>
    </w:lvl>
  </w:abstractNum>
  <w:abstractNum w:abstractNumId="1">
    <w:nsid w:val="40A77687"/>
    <w:multiLevelType w:val="hybridMultilevel"/>
    <w:tmpl w:val="B34ACF5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nsid w:val="45017E72"/>
    <w:multiLevelType w:val="hybridMultilevel"/>
    <w:tmpl w:val="43BCDF0E"/>
    <w:lvl w:ilvl="0" w:tplc="A71698EA">
      <w:numFmt w:val="bullet"/>
      <w:lvlText w:val=""/>
      <w:lvlJc w:val="left"/>
      <w:pPr>
        <w:ind w:left="820" w:hanging="360"/>
      </w:pPr>
      <w:rPr>
        <w:rFonts w:ascii="Wingdings" w:eastAsia="Wingdings" w:hAnsi="Wingdings" w:cs="Wingdings" w:hint="default"/>
        <w:w w:val="100"/>
        <w:sz w:val="22"/>
        <w:szCs w:val="22"/>
        <w:lang w:val="es-ES" w:eastAsia="en-US" w:bidi="ar-SA"/>
      </w:rPr>
    </w:lvl>
    <w:lvl w:ilvl="1" w:tplc="EC2E32B4">
      <w:numFmt w:val="bullet"/>
      <w:lvlText w:val="•"/>
      <w:lvlJc w:val="left"/>
      <w:pPr>
        <w:ind w:left="2258" w:hanging="360"/>
      </w:pPr>
      <w:rPr>
        <w:rFonts w:hint="default"/>
        <w:lang w:val="es-ES" w:eastAsia="en-US" w:bidi="ar-SA"/>
      </w:rPr>
    </w:lvl>
    <w:lvl w:ilvl="2" w:tplc="AA0C090E">
      <w:numFmt w:val="bullet"/>
      <w:lvlText w:val="•"/>
      <w:lvlJc w:val="left"/>
      <w:pPr>
        <w:ind w:left="3696" w:hanging="360"/>
      </w:pPr>
      <w:rPr>
        <w:rFonts w:hint="default"/>
        <w:lang w:val="es-ES" w:eastAsia="en-US" w:bidi="ar-SA"/>
      </w:rPr>
    </w:lvl>
    <w:lvl w:ilvl="3" w:tplc="9A7CEBBA">
      <w:numFmt w:val="bullet"/>
      <w:lvlText w:val="•"/>
      <w:lvlJc w:val="left"/>
      <w:pPr>
        <w:ind w:left="5134" w:hanging="360"/>
      </w:pPr>
      <w:rPr>
        <w:rFonts w:hint="default"/>
        <w:lang w:val="es-ES" w:eastAsia="en-US" w:bidi="ar-SA"/>
      </w:rPr>
    </w:lvl>
    <w:lvl w:ilvl="4" w:tplc="076AA7A6">
      <w:numFmt w:val="bullet"/>
      <w:lvlText w:val="•"/>
      <w:lvlJc w:val="left"/>
      <w:pPr>
        <w:ind w:left="6572" w:hanging="360"/>
      </w:pPr>
      <w:rPr>
        <w:rFonts w:hint="default"/>
        <w:lang w:val="es-ES" w:eastAsia="en-US" w:bidi="ar-SA"/>
      </w:rPr>
    </w:lvl>
    <w:lvl w:ilvl="5" w:tplc="2CFAD734">
      <w:numFmt w:val="bullet"/>
      <w:lvlText w:val="•"/>
      <w:lvlJc w:val="left"/>
      <w:pPr>
        <w:ind w:left="8010" w:hanging="360"/>
      </w:pPr>
      <w:rPr>
        <w:rFonts w:hint="default"/>
        <w:lang w:val="es-ES" w:eastAsia="en-US" w:bidi="ar-SA"/>
      </w:rPr>
    </w:lvl>
    <w:lvl w:ilvl="6" w:tplc="9FB8F3C2">
      <w:numFmt w:val="bullet"/>
      <w:lvlText w:val="•"/>
      <w:lvlJc w:val="left"/>
      <w:pPr>
        <w:ind w:left="9448" w:hanging="360"/>
      </w:pPr>
      <w:rPr>
        <w:rFonts w:hint="default"/>
        <w:lang w:val="es-ES" w:eastAsia="en-US" w:bidi="ar-SA"/>
      </w:rPr>
    </w:lvl>
    <w:lvl w:ilvl="7" w:tplc="FAAC28F4">
      <w:numFmt w:val="bullet"/>
      <w:lvlText w:val="•"/>
      <w:lvlJc w:val="left"/>
      <w:pPr>
        <w:ind w:left="10886" w:hanging="360"/>
      </w:pPr>
      <w:rPr>
        <w:rFonts w:hint="default"/>
        <w:lang w:val="es-ES" w:eastAsia="en-US" w:bidi="ar-SA"/>
      </w:rPr>
    </w:lvl>
    <w:lvl w:ilvl="8" w:tplc="62D29AC0">
      <w:numFmt w:val="bullet"/>
      <w:lvlText w:val="•"/>
      <w:lvlJc w:val="left"/>
      <w:pPr>
        <w:ind w:left="12324" w:hanging="360"/>
      </w:pPr>
      <w:rPr>
        <w:rFonts w:hint="default"/>
        <w:lang w:val="es-ES" w:eastAsia="en-US" w:bidi="ar-SA"/>
      </w:rPr>
    </w:lvl>
  </w:abstractNum>
  <w:abstractNum w:abstractNumId="3">
    <w:nsid w:val="5765132D"/>
    <w:multiLevelType w:val="hybridMultilevel"/>
    <w:tmpl w:val="BA20CFE2"/>
    <w:lvl w:ilvl="0" w:tplc="C63C6C06">
      <w:numFmt w:val="bullet"/>
      <w:lvlText w:val="-"/>
      <w:lvlJc w:val="left"/>
      <w:pPr>
        <w:ind w:left="782" w:hanging="360"/>
      </w:pPr>
      <w:rPr>
        <w:rFonts w:ascii="Comic Sans MS" w:eastAsia="Comic Sans MS" w:hAnsi="Comic Sans MS" w:cs="Comic Sans MS" w:hint="default"/>
        <w:w w:val="100"/>
        <w:sz w:val="24"/>
        <w:szCs w:val="24"/>
        <w:lang w:val="es-ES" w:eastAsia="en-US" w:bidi="ar-SA"/>
      </w:rPr>
    </w:lvl>
    <w:lvl w:ilvl="1" w:tplc="92B2474E">
      <w:numFmt w:val="bullet"/>
      <w:lvlText w:val=""/>
      <w:lvlJc w:val="left"/>
      <w:pPr>
        <w:ind w:left="920" w:hanging="360"/>
      </w:pPr>
      <w:rPr>
        <w:rFonts w:ascii="Wingdings" w:eastAsia="Wingdings" w:hAnsi="Wingdings" w:cs="Wingdings" w:hint="default"/>
        <w:w w:val="100"/>
        <w:sz w:val="24"/>
        <w:szCs w:val="24"/>
        <w:lang w:val="es-ES" w:eastAsia="en-US" w:bidi="ar-SA"/>
      </w:rPr>
    </w:lvl>
    <w:lvl w:ilvl="2" w:tplc="DC540284">
      <w:numFmt w:val="bullet"/>
      <w:lvlText w:val="•"/>
      <w:lvlJc w:val="left"/>
      <w:pPr>
        <w:ind w:left="2043" w:hanging="360"/>
      </w:pPr>
      <w:rPr>
        <w:rFonts w:hint="default"/>
        <w:lang w:val="es-ES" w:eastAsia="en-US" w:bidi="ar-SA"/>
      </w:rPr>
    </w:lvl>
    <w:lvl w:ilvl="3" w:tplc="CA2A6146">
      <w:numFmt w:val="bullet"/>
      <w:lvlText w:val="•"/>
      <w:lvlJc w:val="left"/>
      <w:pPr>
        <w:ind w:left="3167" w:hanging="360"/>
      </w:pPr>
      <w:rPr>
        <w:rFonts w:hint="default"/>
        <w:lang w:val="es-ES" w:eastAsia="en-US" w:bidi="ar-SA"/>
      </w:rPr>
    </w:lvl>
    <w:lvl w:ilvl="4" w:tplc="11007158">
      <w:numFmt w:val="bullet"/>
      <w:lvlText w:val="•"/>
      <w:lvlJc w:val="left"/>
      <w:pPr>
        <w:ind w:left="4291" w:hanging="360"/>
      </w:pPr>
      <w:rPr>
        <w:rFonts w:hint="default"/>
        <w:lang w:val="es-ES" w:eastAsia="en-US" w:bidi="ar-SA"/>
      </w:rPr>
    </w:lvl>
    <w:lvl w:ilvl="5" w:tplc="CDA84298">
      <w:numFmt w:val="bullet"/>
      <w:lvlText w:val="•"/>
      <w:lvlJc w:val="left"/>
      <w:pPr>
        <w:ind w:left="5415" w:hanging="360"/>
      </w:pPr>
      <w:rPr>
        <w:rFonts w:hint="default"/>
        <w:lang w:val="es-ES" w:eastAsia="en-US" w:bidi="ar-SA"/>
      </w:rPr>
    </w:lvl>
    <w:lvl w:ilvl="6" w:tplc="0BD2E4DC">
      <w:numFmt w:val="bullet"/>
      <w:lvlText w:val="•"/>
      <w:lvlJc w:val="left"/>
      <w:pPr>
        <w:ind w:left="6538" w:hanging="360"/>
      </w:pPr>
      <w:rPr>
        <w:rFonts w:hint="default"/>
        <w:lang w:val="es-ES" w:eastAsia="en-US" w:bidi="ar-SA"/>
      </w:rPr>
    </w:lvl>
    <w:lvl w:ilvl="7" w:tplc="4D1236A0">
      <w:numFmt w:val="bullet"/>
      <w:lvlText w:val="•"/>
      <w:lvlJc w:val="left"/>
      <w:pPr>
        <w:ind w:left="7662" w:hanging="360"/>
      </w:pPr>
      <w:rPr>
        <w:rFonts w:hint="default"/>
        <w:lang w:val="es-ES" w:eastAsia="en-US" w:bidi="ar-SA"/>
      </w:rPr>
    </w:lvl>
    <w:lvl w:ilvl="8" w:tplc="279AACAE">
      <w:numFmt w:val="bullet"/>
      <w:lvlText w:val="•"/>
      <w:lvlJc w:val="left"/>
      <w:pPr>
        <w:ind w:left="8786" w:hanging="360"/>
      </w:pPr>
      <w:rPr>
        <w:rFonts w:hint="default"/>
        <w:lang w:val="es-ES" w:eastAsia="en-US" w:bidi="ar-SA"/>
      </w:rPr>
    </w:lvl>
  </w:abstractNum>
  <w:abstractNum w:abstractNumId="4">
    <w:nsid w:val="6407205D"/>
    <w:multiLevelType w:val="hybridMultilevel"/>
    <w:tmpl w:val="9F0CF8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67487C36"/>
    <w:multiLevelType w:val="hybridMultilevel"/>
    <w:tmpl w:val="CA3049CA"/>
    <w:lvl w:ilvl="0" w:tplc="1C44D014">
      <w:numFmt w:val="bullet"/>
      <w:lvlText w:val=""/>
      <w:lvlJc w:val="left"/>
      <w:pPr>
        <w:ind w:left="820" w:hanging="360"/>
      </w:pPr>
      <w:rPr>
        <w:rFonts w:ascii="Wingdings" w:eastAsia="Wingdings" w:hAnsi="Wingdings" w:cs="Wingdings" w:hint="default"/>
        <w:w w:val="100"/>
        <w:sz w:val="13"/>
        <w:szCs w:val="13"/>
        <w:lang w:val="es-ES" w:eastAsia="en-US" w:bidi="ar-SA"/>
      </w:rPr>
    </w:lvl>
    <w:lvl w:ilvl="1" w:tplc="0FCA1194">
      <w:numFmt w:val="bullet"/>
      <w:lvlText w:val=""/>
      <w:lvlJc w:val="left"/>
      <w:pPr>
        <w:ind w:left="1540" w:hanging="361"/>
      </w:pPr>
      <w:rPr>
        <w:rFonts w:ascii="Wingdings" w:eastAsia="Wingdings" w:hAnsi="Wingdings" w:cs="Wingdings" w:hint="default"/>
        <w:w w:val="100"/>
        <w:sz w:val="24"/>
        <w:szCs w:val="24"/>
        <w:lang w:val="es-ES" w:eastAsia="en-US" w:bidi="ar-SA"/>
      </w:rPr>
    </w:lvl>
    <w:lvl w:ilvl="2" w:tplc="99D64F28">
      <w:numFmt w:val="bullet"/>
      <w:lvlText w:val="•"/>
      <w:lvlJc w:val="left"/>
      <w:pPr>
        <w:ind w:left="3057" w:hanging="361"/>
      </w:pPr>
      <w:rPr>
        <w:rFonts w:hint="default"/>
        <w:lang w:val="es-ES" w:eastAsia="en-US" w:bidi="ar-SA"/>
      </w:rPr>
    </w:lvl>
    <w:lvl w:ilvl="3" w:tplc="0BF8AE5C">
      <w:numFmt w:val="bullet"/>
      <w:lvlText w:val="•"/>
      <w:lvlJc w:val="left"/>
      <w:pPr>
        <w:ind w:left="4575" w:hanging="361"/>
      </w:pPr>
      <w:rPr>
        <w:rFonts w:hint="default"/>
        <w:lang w:val="es-ES" w:eastAsia="en-US" w:bidi="ar-SA"/>
      </w:rPr>
    </w:lvl>
    <w:lvl w:ilvl="4" w:tplc="76F07536">
      <w:numFmt w:val="bullet"/>
      <w:lvlText w:val="•"/>
      <w:lvlJc w:val="left"/>
      <w:pPr>
        <w:ind w:left="6093" w:hanging="361"/>
      </w:pPr>
      <w:rPr>
        <w:rFonts w:hint="default"/>
        <w:lang w:val="es-ES" w:eastAsia="en-US" w:bidi="ar-SA"/>
      </w:rPr>
    </w:lvl>
    <w:lvl w:ilvl="5" w:tplc="0FA46B50">
      <w:numFmt w:val="bullet"/>
      <w:lvlText w:val="•"/>
      <w:lvlJc w:val="left"/>
      <w:pPr>
        <w:ind w:left="7611" w:hanging="361"/>
      </w:pPr>
      <w:rPr>
        <w:rFonts w:hint="default"/>
        <w:lang w:val="es-ES" w:eastAsia="en-US" w:bidi="ar-SA"/>
      </w:rPr>
    </w:lvl>
    <w:lvl w:ilvl="6" w:tplc="4562562E">
      <w:numFmt w:val="bullet"/>
      <w:lvlText w:val="•"/>
      <w:lvlJc w:val="left"/>
      <w:pPr>
        <w:ind w:left="9128" w:hanging="361"/>
      </w:pPr>
      <w:rPr>
        <w:rFonts w:hint="default"/>
        <w:lang w:val="es-ES" w:eastAsia="en-US" w:bidi="ar-SA"/>
      </w:rPr>
    </w:lvl>
    <w:lvl w:ilvl="7" w:tplc="8FA408AE">
      <w:numFmt w:val="bullet"/>
      <w:lvlText w:val="•"/>
      <w:lvlJc w:val="left"/>
      <w:pPr>
        <w:ind w:left="10646" w:hanging="361"/>
      </w:pPr>
      <w:rPr>
        <w:rFonts w:hint="default"/>
        <w:lang w:val="es-ES" w:eastAsia="en-US" w:bidi="ar-SA"/>
      </w:rPr>
    </w:lvl>
    <w:lvl w:ilvl="8" w:tplc="57223870">
      <w:numFmt w:val="bullet"/>
      <w:lvlText w:val="•"/>
      <w:lvlJc w:val="left"/>
      <w:pPr>
        <w:ind w:left="12164" w:hanging="361"/>
      </w:pPr>
      <w:rPr>
        <w:rFonts w:hint="default"/>
        <w:lang w:val="es-ES" w:eastAsia="en-US" w:bidi="ar-SA"/>
      </w:rPr>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hyphenationZone w:val="425"/>
  <w:drawingGridHorizontalSpacing w:val="110"/>
  <w:displayHorizontalDrawingGridEvery w:val="2"/>
  <w:characterSpacingControl w:val="doNotCompress"/>
  <w:savePreviewPicture/>
  <w:compat>
    <w:ulTrailSpace/>
    <w:shapeLayoutLikeWW8/>
    <w:compatSetting w:name="compatibilityMode" w:uri="http://schemas.microsoft.com/office/word" w:val="14"/>
  </w:compat>
  <w:rsids>
    <w:rsidRoot w:val="00D901B6"/>
    <w:rsid w:val="00143FB8"/>
    <w:rsid w:val="005B436C"/>
    <w:rsid w:val="005C3CD3"/>
    <w:rsid w:val="009C717D"/>
    <w:rsid w:val="00A06A42"/>
    <w:rsid w:val="00D6038A"/>
    <w:rsid w:val="00D861C6"/>
    <w:rsid w:val="00D901B6"/>
    <w:rsid w:val="00DA641E"/>
    <w:rsid w:val="00E669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omic Sans MS" w:eastAsia="Comic Sans MS" w:hAnsi="Comic Sans MS" w:cs="Comic Sans MS"/>
      <w:lang w:val="es-ES"/>
    </w:rPr>
  </w:style>
  <w:style w:type="paragraph" w:styleId="Ttulo1">
    <w:name w:val="heading 1"/>
    <w:basedOn w:val="Normal"/>
    <w:uiPriority w:val="1"/>
    <w:qFormat/>
    <w:pPr>
      <w:ind w:left="110"/>
      <w:jc w:val="both"/>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782" w:hanging="361"/>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A06A42"/>
    <w:rPr>
      <w:rFonts w:ascii="Tahoma" w:hAnsi="Tahoma" w:cs="Tahoma"/>
      <w:sz w:val="16"/>
      <w:szCs w:val="16"/>
    </w:rPr>
  </w:style>
  <w:style w:type="character" w:customStyle="1" w:styleId="TextodegloboCar">
    <w:name w:val="Texto de globo Car"/>
    <w:basedOn w:val="Fuentedeprrafopredeter"/>
    <w:link w:val="Textodeglobo"/>
    <w:uiPriority w:val="99"/>
    <w:semiHidden/>
    <w:rsid w:val="00A06A42"/>
    <w:rPr>
      <w:rFonts w:ascii="Tahoma" w:eastAsia="Comic Sans MS"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omic Sans MS" w:eastAsia="Comic Sans MS" w:hAnsi="Comic Sans MS" w:cs="Comic Sans MS"/>
      <w:lang w:val="es-ES"/>
    </w:rPr>
  </w:style>
  <w:style w:type="paragraph" w:styleId="Ttulo1">
    <w:name w:val="heading 1"/>
    <w:basedOn w:val="Normal"/>
    <w:uiPriority w:val="1"/>
    <w:qFormat/>
    <w:pPr>
      <w:ind w:left="110"/>
      <w:jc w:val="both"/>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782" w:hanging="361"/>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A06A42"/>
    <w:rPr>
      <w:rFonts w:ascii="Tahoma" w:hAnsi="Tahoma" w:cs="Tahoma"/>
      <w:sz w:val="16"/>
      <w:szCs w:val="16"/>
    </w:rPr>
  </w:style>
  <w:style w:type="character" w:customStyle="1" w:styleId="TextodegloboCar">
    <w:name w:val="Texto de globo Car"/>
    <w:basedOn w:val="Fuentedeprrafopredeter"/>
    <w:link w:val="Textodeglobo"/>
    <w:uiPriority w:val="99"/>
    <w:semiHidden/>
    <w:rsid w:val="00A06A42"/>
    <w:rPr>
      <w:rFonts w:ascii="Tahoma" w:eastAsia="Comic Sans MS"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ipS1hKAwXCU?si=hQXerh-7Md5kle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2226</Words>
  <Characters>12248</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nuñez</dc:creator>
  <cp:lastModifiedBy>Diana</cp:lastModifiedBy>
  <cp:revision>2</cp:revision>
  <cp:lastPrinted>2024-05-20T08:49:00Z</cp:lastPrinted>
  <dcterms:created xsi:type="dcterms:W3CDTF">2024-05-20T08:53:00Z</dcterms:created>
  <dcterms:modified xsi:type="dcterms:W3CDTF">2024-05-20T08:53:00Z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2024-01-27T00:00:00Z</vt:filetime>
  </property>
  <property fmtid="{D5CDD505-2E9C-101B-9397-08002B2CF9AE}" pid="3" name="Creator">
    <vt:lpwstr>Microsoft® Word LTSC</vt:lpwstr>
  </property>
  <property fmtid="{D5CDD505-2E9C-101B-9397-08002B2CF9AE}" pid="4" name="LastSaved">
    <vt:filetime>2024-05-20T00:00:00Z</vt:filetime>
  </property>
</Properties>
</file>