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C3C" w:rsidRPr="004F0F30" w:rsidRDefault="00445C3C" w:rsidP="00445C3C">
      <w:pPr>
        <w:spacing w:after="0" w:line="240" w:lineRule="auto"/>
        <w:jc w:val="center"/>
        <w:rPr>
          <w:rFonts w:ascii="Century Gothic" w:hAnsi="Century Gothic"/>
          <w:b/>
          <w:sz w:val="36"/>
          <w:szCs w:val="36"/>
        </w:rPr>
      </w:pPr>
      <w:r w:rsidRPr="004F0F30">
        <w:rPr>
          <w:rFonts w:ascii="Century Gothic" w:hAnsi="Century Gothic"/>
          <w:b/>
          <w:sz w:val="36"/>
          <w:szCs w:val="36"/>
        </w:rPr>
        <w:t>RESPUESTAS DE LA EXPERIENCIA EXITOSA</w:t>
      </w:r>
    </w:p>
    <w:p w:rsidR="00445C3C" w:rsidRPr="004F0F30" w:rsidRDefault="00445C3C" w:rsidP="00445C3C">
      <w:pPr>
        <w:spacing w:after="0" w:line="240" w:lineRule="auto"/>
        <w:jc w:val="center"/>
        <w:rPr>
          <w:rFonts w:ascii="Century Gothic" w:hAnsi="Century Gothic"/>
          <w:sz w:val="36"/>
          <w:szCs w:val="36"/>
        </w:rPr>
      </w:pPr>
    </w:p>
    <w:p w:rsidR="00EF6F0A" w:rsidRDefault="00445C3C" w:rsidP="00445C3C">
      <w:pPr>
        <w:pStyle w:val="Prrafodelista"/>
        <w:numPr>
          <w:ilvl w:val="0"/>
          <w:numId w:val="1"/>
        </w:numPr>
        <w:spacing w:line="60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NOMBRE DE LA EXPERIENCIA:</w:t>
      </w:r>
      <w:r w:rsidR="004F0F30" w:rsidRPr="004F0F30">
        <w:rPr>
          <w:rFonts w:ascii="Century Gothic" w:hAnsi="Century Gothic"/>
          <w:sz w:val="24"/>
          <w:szCs w:val="24"/>
        </w:rPr>
        <w:t xml:space="preserve"> </w:t>
      </w:r>
    </w:p>
    <w:p w:rsidR="00445C3C" w:rsidRPr="004F0F30" w:rsidRDefault="00EF6F0A" w:rsidP="00EF6F0A">
      <w:pPr>
        <w:pStyle w:val="Prrafodelista"/>
        <w:spacing w:line="60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4F0F30" w:rsidRPr="004F0F30">
        <w:rPr>
          <w:rFonts w:ascii="Century Gothic" w:hAnsi="Century Gothic"/>
          <w:sz w:val="24"/>
          <w:szCs w:val="24"/>
        </w:rPr>
        <w:t>Evito ponerme en riesgo</w:t>
      </w:r>
    </w:p>
    <w:p w:rsidR="00EF6F0A" w:rsidRDefault="00445C3C" w:rsidP="004F0F30">
      <w:pPr>
        <w:pStyle w:val="Prrafodelista"/>
        <w:numPr>
          <w:ilvl w:val="0"/>
          <w:numId w:val="1"/>
        </w:numPr>
        <w:spacing w:line="60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CONTEXTO O PROBLEMÁTICA QUE AFRONTA:</w:t>
      </w:r>
      <w:r w:rsidR="004F0F30">
        <w:rPr>
          <w:rFonts w:ascii="Century Gothic" w:hAnsi="Century Gothic"/>
          <w:sz w:val="24"/>
          <w:szCs w:val="24"/>
        </w:rPr>
        <w:t xml:space="preserve"> </w:t>
      </w:r>
    </w:p>
    <w:p w:rsidR="00445C3C" w:rsidRPr="004F0F30" w:rsidRDefault="00EF6F0A" w:rsidP="00EF6F0A">
      <w:pPr>
        <w:pStyle w:val="Prrafodelista"/>
        <w:spacing w:line="60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4F0F30" w:rsidRPr="004F0F30">
        <w:rPr>
          <w:rFonts w:ascii="Century Gothic" w:hAnsi="Century Gothic"/>
          <w:sz w:val="24"/>
          <w:szCs w:val="24"/>
        </w:rPr>
        <w:t>Los alumnos no reconocen las zonas de riesgo que hay en la escuela, casa y comunidad</w:t>
      </w:r>
      <w:r>
        <w:rPr>
          <w:rFonts w:ascii="Century Gothic" w:hAnsi="Century Gothic"/>
          <w:sz w:val="24"/>
          <w:szCs w:val="24"/>
        </w:rPr>
        <w:t>.</w:t>
      </w:r>
    </w:p>
    <w:p w:rsidR="004F0F30" w:rsidRDefault="00445C3C" w:rsidP="004F0F30">
      <w:pPr>
        <w:pStyle w:val="Prrafodelista"/>
        <w:numPr>
          <w:ilvl w:val="0"/>
          <w:numId w:val="1"/>
        </w:numPr>
        <w:spacing w:line="60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OBJETIVOS DE LA PRÁCTICA: (MARCA PARA 3 OBJETIVOS</w:t>
      </w:r>
      <w:r w:rsidR="004F0F30">
        <w:rPr>
          <w:rFonts w:ascii="Century Gothic" w:hAnsi="Century Gothic"/>
          <w:sz w:val="24"/>
          <w:szCs w:val="24"/>
        </w:rPr>
        <w:t>)</w:t>
      </w:r>
    </w:p>
    <w:p w:rsidR="004F0F30" w:rsidRDefault="00D83641" w:rsidP="004F0F30">
      <w:pPr>
        <w:spacing w:line="600" w:lineRule="auto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4F0F30" w:rsidRPr="004F0F30">
        <w:rPr>
          <w:rFonts w:ascii="Century Gothic" w:hAnsi="Century Gothic"/>
          <w:sz w:val="24"/>
          <w:szCs w:val="24"/>
        </w:rPr>
        <w:t>Que los alumnos puedan reconocer y expresar cuales son las zonas donde se pueden provocar accidentes y poner en riesgo su seguridad.</w:t>
      </w:r>
    </w:p>
    <w:p w:rsidR="00D83641" w:rsidRDefault="00D83641" w:rsidP="00D83641">
      <w:pPr>
        <w:spacing w:line="600" w:lineRule="auto"/>
        <w:ind w:left="360"/>
        <w:rPr>
          <w:rFonts w:ascii="Century Gothic" w:hAnsi="Century Gothic"/>
          <w:sz w:val="24"/>
          <w:szCs w:val="24"/>
          <w:lang w:val="es-US"/>
        </w:rPr>
      </w:pPr>
      <w:r>
        <w:rPr>
          <w:rFonts w:ascii="Century Gothic" w:hAnsi="Century Gothic"/>
          <w:sz w:val="24"/>
          <w:szCs w:val="24"/>
        </w:rPr>
        <w:t>-</w:t>
      </w:r>
      <w:r w:rsidR="00FF0BFD">
        <w:rPr>
          <w:rFonts w:ascii="Century Gothic" w:hAnsi="Century Gothic"/>
          <w:sz w:val="24"/>
          <w:szCs w:val="24"/>
        </w:rPr>
        <w:t xml:space="preserve">Que los alumnos </w:t>
      </w:r>
      <w:r>
        <w:rPr>
          <w:rFonts w:ascii="Century Gothic" w:hAnsi="Century Gothic"/>
          <w:sz w:val="24"/>
          <w:szCs w:val="24"/>
        </w:rPr>
        <w:t xml:space="preserve">logren </w:t>
      </w:r>
      <w:r w:rsidRPr="00D83641">
        <w:rPr>
          <w:rFonts w:ascii="Century Gothic" w:hAnsi="Century Gothic"/>
          <w:sz w:val="24"/>
          <w:szCs w:val="24"/>
          <w:lang w:val="es-US"/>
        </w:rPr>
        <w:t>a</w:t>
      </w:r>
      <w:r>
        <w:rPr>
          <w:rFonts w:ascii="Century Gothic" w:hAnsi="Century Gothic"/>
          <w:sz w:val="24"/>
          <w:szCs w:val="24"/>
          <w:lang w:val="es-US"/>
        </w:rPr>
        <w:t>t</w:t>
      </w:r>
      <w:r w:rsidRPr="00D83641">
        <w:rPr>
          <w:rFonts w:ascii="Century Gothic" w:hAnsi="Century Gothic"/>
          <w:sz w:val="24"/>
          <w:szCs w:val="24"/>
          <w:lang w:val="es-US"/>
        </w:rPr>
        <w:t>ende</w:t>
      </w:r>
      <w:r>
        <w:rPr>
          <w:rFonts w:ascii="Century Gothic" w:hAnsi="Century Gothic"/>
          <w:sz w:val="24"/>
          <w:szCs w:val="24"/>
          <w:lang w:val="es-US"/>
        </w:rPr>
        <w:t>r las</w:t>
      </w:r>
      <w:r w:rsidRPr="00D83641">
        <w:rPr>
          <w:rFonts w:ascii="Century Gothic" w:hAnsi="Century Gothic"/>
          <w:sz w:val="24"/>
          <w:szCs w:val="24"/>
          <w:lang w:val="es-US"/>
        </w:rPr>
        <w:t xml:space="preserve"> reglas </w:t>
      </w:r>
      <w:r>
        <w:rPr>
          <w:rFonts w:ascii="Century Gothic" w:hAnsi="Century Gothic"/>
          <w:sz w:val="24"/>
          <w:szCs w:val="24"/>
          <w:lang w:val="es-US"/>
        </w:rPr>
        <w:t xml:space="preserve">de </w:t>
      </w:r>
      <w:r w:rsidR="00D143F0">
        <w:rPr>
          <w:rFonts w:ascii="Century Gothic" w:hAnsi="Century Gothic"/>
          <w:sz w:val="24"/>
          <w:szCs w:val="24"/>
          <w:lang w:val="es-US"/>
        </w:rPr>
        <w:t>seguridad y</w:t>
      </w:r>
      <w:r>
        <w:rPr>
          <w:rFonts w:ascii="Century Gothic" w:hAnsi="Century Gothic"/>
          <w:sz w:val="24"/>
          <w:szCs w:val="24"/>
          <w:lang w:val="es-US"/>
        </w:rPr>
        <w:t xml:space="preserve"> evita</w:t>
      </w:r>
      <w:r w:rsidR="00D143F0">
        <w:rPr>
          <w:rFonts w:ascii="Century Gothic" w:hAnsi="Century Gothic"/>
          <w:sz w:val="24"/>
          <w:szCs w:val="24"/>
          <w:lang w:val="es-US"/>
        </w:rPr>
        <w:t>r</w:t>
      </w:r>
      <w:r>
        <w:rPr>
          <w:rFonts w:ascii="Century Gothic" w:hAnsi="Century Gothic"/>
          <w:sz w:val="24"/>
          <w:szCs w:val="24"/>
          <w:lang w:val="es-US"/>
        </w:rPr>
        <w:t xml:space="preserve"> ponerse en</w:t>
      </w:r>
      <w:r w:rsidR="00D143F0">
        <w:rPr>
          <w:rFonts w:ascii="Century Gothic" w:hAnsi="Century Gothic"/>
          <w:sz w:val="24"/>
          <w:szCs w:val="24"/>
          <w:lang w:val="es-US"/>
        </w:rPr>
        <w:t xml:space="preserve"> peligro al jugar</w:t>
      </w:r>
      <w:r w:rsidRPr="00D83641">
        <w:rPr>
          <w:rFonts w:ascii="Century Gothic" w:hAnsi="Century Gothic"/>
          <w:sz w:val="24"/>
          <w:szCs w:val="24"/>
          <w:lang w:val="es-US"/>
        </w:rPr>
        <w:t xml:space="preserve"> y realizar actividades en la escuela.</w:t>
      </w:r>
    </w:p>
    <w:p w:rsidR="00445C3C" w:rsidRPr="00EF6F0A" w:rsidRDefault="00D83641" w:rsidP="00EF6F0A">
      <w:pPr>
        <w:spacing w:line="600" w:lineRule="auto"/>
        <w:ind w:left="360"/>
        <w:rPr>
          <w:rFonts w:ascii="Century Gothic" w:hAnsi="Century Gothic"/>
          <w:sz w:val="24"/>
          <w:szCs w:val="24"/>
          <w:lang w:val="es-US"/>
        </w:rPr>
      </w:pPr>
      <w:r>
        <w:rPr>
          <w:rFonts w:ascii="Century Gothic" w:hAnsi="Century Gothic"/>
          <w:sz w:val="24"/>
          <w:szCs w:val="24"/>
          <w:lang w:val="es-US"/>
        </w:rPr>
        <w:t>-Que los alumnos</w:t>
      </w:r>
      <w:r w:rsidR="00D143F0">
        <w:rPr>
          <w:rFonts w:ascii="Century Gothic" w:hAnsi="Century Gothic"/>
          <w:sz w:val="24"/>
          <w:szCs w:val="24"/>
          <w:lang w:val="es-US"/>
        </w:rPr>
        <w:t xml:space="preserve"> </w:t>
      </w:r>
      <w:r w:rsidR="004C2E6F">
        <w:rPr>
          <w:rFonts w:ascii="Century Gothic" w:hAnsi="Century Gothic"/>
          <w:sz w:val="24"/>
          <w:szCs w:val="24"/>
          <w:lang w:val="es-US"/>
        </w:rPr>
        <w:t>logren identificar zonas de riesgo también en casa y las puedan compartir con su familia.</w:t>
      </w:r>
    </w:p>
    <w:p w:rsidR="00445C3C" w:rsidRPr="004F0F30" w:rsidRDefault="00445C3C" w:rsidP="00445C3C">
      <w:pPr>
        <w:pStyle w:val="Prrafodelista"/>
        <w:numPr>
          <w:ilvl w:val="0"/>
          <w:numId w:val="1"/>
        </w:numPr>
        <w:spacing w:line="48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¿EN QUÉ CONSISTE?</w:t>
      </w:r>
    </w:p>
    <w:p w:rsidR="00445C3C" w:rsidRPr="004F0F30" w:rsidRDefault="00EF6F0A" w:rsidP="00445C3C">
      <w:pPr>
        <w:pStyle w:val="Prrafodelista"/>
        <w:spacing w:line="48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F90994">
        <w:rPr>
          <w:rFonts w:ascii="Century Gothic" w:hAnsi="Century Gothic"/>
          <w:sz w:val="24"/>
          <w:szCs w:val="24"/>
        </w:rPr>
        <w:t>En que los alumnos participen y atiendan las actividades relacionadas a prevención de accidentes.</w:t>
      </w:r>
    </w:p>
    <w:p w:rsidR="004F0F30" w:rsidRPr="004F0F30" w:rsidRDefault="00445C3C" w:rsidP="004F0F30">
      <w:pPr>
        <w:pStyle w:val="Prrafodelista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¿QUIÉNES SON LOS PROTAGONISTA</w:t>
      </w:r>
      <w:r w:rsidR="004F0F30" w:rsidRPr="004F0F30">
        <w:rPr>
          <w:rFonts w:ascii="Century Gothic" w:hAnsi="Century Gothic"/>
          <w:sz w:val="24"/>
          <w:szCs w:val="24"/>
        </w:rPr>
        <w:t>S</w:t>
      </w:r>
      <w:r w:rsidRPr="004F0F30">
        <w:rPr>
          <w:rFonts w:ascii="Century Gothic" w:hAnsi="Century Gothic"/>
          <w:sz w:val="24"/>
          <w:szCs w:val="24"/>
        </w:rPr>
        <w:t>?</w:t>
      </w:r>
    </w:p>
    <w:p w:rsidR="00445C3C" w:rsidRPr="004F0F30" w:rsidRDefault="00445C3C" w:rsidP="004F0F30">
      <w:pPr>
        <w:spacing w:line="36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 xml:space="preserve">Los alumnos </w:t>
      </w:r>
      <w:proofErr w:type="gramStart"/>
      <w:r w:rsidRPr="004F0F30">
        <w:rPr>
          <w:rFonts w:ascii="Century Gothic" w:hAnsi="Century Gothic"/>
          <w:sz w:val="24"/>
          <w:szCs w:val="24"/>
        </w:rPr>
        <w:t>de  preescolar</w:t>
      </w:r>
      <w:proofErr w:type="gramEnd"/>
      <w:r w:rsidRPr="004F0F30">
        <w:rPr>
          <w:rFonts w:ascii="Century Gothic" w:hAnsi="Century Gothic"/>
          <w:sz w:val="24"/>
          <w:szCs w:val="24"/>
        </w:rPr>
        <w:t xml:space="preserve">  </w:t>
      </w:r>
      <w:r w:rsidR="004F0F30" w:rsidRPr="004F0F30">
        <w:rPr>
          <w:rFonts w:ascii="Century Gothic" w:hAnsi="Century Gothic"/>
          <w:sz w:val="24"/>
          <w:szCs w:val="24"/>
        </w:rPr>
        <w:t>2°A</w:t>
      </w:r>
    </w:p>
    <w:p w:rsidR="00445C3C" w:rsidRPr="004F0F30" w:rsidRDefault="00445C3C" w:rsidP="00445C3C">
      <w:pPr>
        <w:pStyle w:val="Prrafodelista"/>
        <w:spacing w:line="600" w:lineRule="auto"/>
        <w:rPr>
          <w:rFonts w:ascii="Century Gothic" w:hAnsi="Century Gothic"/>
          <w:sz w:val="24"/>
          <w:szCs w:val="24"/>
        </w:rPr>
      </w:pPr>
    </w:p>
    <w:p w:rsidR="00445C3C" w:rsidRPr="004F0F30" w:rsidRDefault="00445C3C" w:rsidP="00445C3C">
      <w:pPr>
        <w:pStyle w:val="Prrafodelista"/>
        <w:numPr>
          <w:ilvl w:val="0"/>
          <w:numId w:val="1"/>
        </w:numPr>
        <w:spacing w:line="72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¿CÓMO SE DESARROLLA?</w:t>
      </w:r>
    </w:p>
    <w:p w:rsidR="00445C3C" w:rsidRPr="004F0F30" w:rsidRDefault="00445C3C" w:rsidP="004F0F30">
      <w:pPr>
        <w:pStyle w:val="Prrafodelista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 xml:space="preserve">Durante las </w:t>
      </w:r>
      <w:proofErr w:type="gramStart"/>
      <w:r w:rsidRPr="004F0F30">
        <w:rPr>
          <w:rFonts w:ascii="Century Gothic" w:hAnsi="Century Gothic"/>
          <w:sz w:val="24"/>
          <w:szCs w:val="24"/>
        </w:rPr>
        <w:t>dos  semanas</w:t>
      </w:r>
      <w:proofErr w:type="gramEnd"/>
      <w:r w:rsidRPr="004F0F30">
        <w:rPr>
          <w:rFonts w:ascii="Century Gothic" w:hAnsi="Century Gothic"/>
          <w:sz w:val="24"/>
          <w:szCs w:val="24"/>
        </w:rPr>
        <w:t xml:space="preserve">  de  trabajo se llevaron a cabo situaciones donde los ni</w:t>
      </w:r>
      <w:r w:rsidR="00290D89">
        <w:rPr>
          <w:rFonts w:ascii="Century Gothic" w:hAnsi="Century Gothic"/>
          <w:sz w:val="24"/>
          <w:szCs w:val="24"/>
        </w:rPr>
        <w:t xml:space="preserve">ños  fueron conociendo algunas zonas de riesgo y prevención de accidentes, mediante videos , recorridos en la escuela, planteamiento de algunas situaciones ficticias en la escuela, casa y comunidad, </w:t>
      </w:r>
      <w:r w:rsidR="00EA1DB9">
        <w:rPr>
          <w:rFonts w:ascii="Century Gothic" w:hAnsi="Century Gothic"/>
          <w:sz w:val="24"/>
          <w:szCs w:val="24"/>
        </w:rPr>
        <w:t>presentación de algunas láminas educativas</w:t>
      </w:r>
      <w:r w:rsidR="00F04AA8">
        <w:rPr>
          <w:rFonts w:ascii="Century Gothic" w:hAnsi="Century Gothic"/>
          <w:sz w:val="24"/>
          <w:szCs w:val="24"/>
        </w:rPr>
        <w:t xml:space="preserve">, al escuchar cuentos, </w:t>
      </w:r>
      <w:r w:rsidR="005E5490">
        <w:rPr>
          <w:rFonts w:ascii="Century Gothic" w:hAnsi="Century Gothic"/>
          <w:sz w:val="24"/>
          <w:szCs w:val="24"/>
        </w:rPr>
        <w:t>realización de carteles,</w:t>
      </w:r>
      <w:r w:rsidR="00070ADD">
        <w:rPr>
          <w:rFonts w:ascii="Century Gothic" w:hAnsi="Century Gothic"/>
          <w:sz w:val="24"/>
          <w:szCs w:val="24"/>
        </w:rPr>
        <w:t xml:space="preserve"> </w:t>
      </w:r>
      <w:r w:rsidR="005E5490">
        <w:rPr>
          <w:rFonts w:ascii="Century Gothic" w:hAnsi="Century Gothic"/>
          <w:sz w:val="24"/>
          <w:szCs w:val="24"/>
        </w:rPr>
        <w:t xml:space="preserve"> </w:t>
      </w:r>
      <w:r w:rsidR="00070ADD">
        <w:rPr>
          <w:rFonts w:ascii="Century Gothic" w:hAnsi="Century Gothic"/>
          <w:sz w:val="24"/>
          <w:szCs w:val="24"/>
        </w:rPr>
        <w:t xml:space="preserve">plática de educación vial por parte de policías viales, </w:t>
      </w:r>
      <w:r w:rsidR="00F04AA8">
        <w:rPr>
          <w:rFonts w:ascii="Century Gothic" w:hAnsi="Century Gothic"/>
          <w:sz w:val="24"/>
          <w:szCs w:val="24"/>
        </w:rPr>
        <w:t>etc.</w:t>
      </w:r>
      <w:r w:rsidR="00B02A53">
        <w:rPr>
          <w:rFonts w:ascii="Century Gothic" w:hAnsi="Century Gothic"/>
          <w:sz w:val="24"/>
          <w:szCs w:val="24"/>
        </w:rPr>
        <w:t xml:space="preserve"> </w:t>
      </w:r>
      <w:r w:rsidR="005E5490">
        <w:rPr>
          <w:rFonts w:ascii="Century Gothic" w:hAnsi="Century Gothic"/>
          <w:sz w:val="24"/>
          <w:szCs w:val="24"/>
        </w:rPr>
        <w:t>Buscando involucrar en todas las actividades a Said Emiliano y José Manuel que son niños con BAP.</w:t>
      </w:r>
    </w:p>
    <w:p w:rsidR="00445C3C" w:rsidRDefault="00445C3C" w:rsidP="00445C3C">
      <w:pPr>
        <w:spacing w:line="72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LOGROS ALCANZADOS: (MARCA PARA 3 LOGROS)</w:t>
      </w:r>
    </w:p>
    <w:p w:rsidR="00EF6F0A" w:rsidRDefault="00EF6F0A" w:rsidP="00445C3C">
      <w:pPr>
        <w:spacing w:line="72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-Los alumnos</w:t>
      </w:r>
      <w:r w:rsidR="00B02A53">
        <w:rPr>
          <w:rFonts w:ascii="Century Gothic" w:hAnsi="Century Gothic"/>
          <w:sz w:val="24"/>
          <w:szCs w:val="24"/>
        </w:rPr>
        <w:t xml:space="preserve"> logran reconocer algunas zonas de riesgo en la escuela, al jugar en la hora del recreo o al hacer un recorrido durante la clase.</w:t>
      </w:r>
    </w:p>
    <w:p w:rsidR="00EF6F0A" w:rsidRDefault="00EF6F0A" w:rsidP="00445C3C">
      <w:pPr>
        <w:spacing w:line="72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-Los alumnos</w:t>
      </w:r>
      <w:r w:rsidR="00B02A53">
        <w:rPr>
          <w:rFonts w:ascii="Century Gothic" w:hAnsi="Century Gothic"/>
          <w:sz w:val="24"/>
          <w:szCs w:val="24"/>
        </w:rPr>
        <w:t xml:space="preserve"> logran integrar y cuidad a Said Emiliano que es un niño con BAP, además de mencionarle en qué zonas tener cuidado y el mismo Said Emiliano logra participar y repetir el significado de algunos símbolos de prevención al escuchar a sus compañeros.</w:t>
      </w:r>
    </w:p>
    <w:p w:rsidR="00445C3C" w:rsidRPr="00EF6F0A" w:rsidRDefault="00EF6F0A" w:rsidP="00EF6F0A">
      <w:pPr>
        <w:spacing w:line="72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-Los alumnos</w:t>
      </w:r>
      <w:r w:rsidR="00B02A53">
        <w:rPr>
          <w:rFonts w:ascii="Century Gothic" w:hAnsi="Century Gothic"/>
          <w:sz w:val="24"/>
          <w:szCs w:val="24"/>
        </w:rPr>
        <w:t xml:space="preserve"> logran expresar a sus familias los peligros que pueden existir en casa y lo que pueden hacer para prevenir algún accidente en casa.</w:t>
      </w:r>
    </w:p>
    <w:p w:rsidR="00445C3C" w:rsidRPr="004F0F30" w:rsidRDefault="00445C3C" w:rsidP="00445C3C">
      <w:pPr>
        <w:pStyle w:val="Prrafodelista"/>
        <w:numPr>
          <w:ilvl w:val="0"/>
          <w:numId w:val="1"/>
        </w:numPr>
        <w:spacing w:line="720" w:lineRule="auto"/>
        <w:rPr>
          <w:rFonts w:ascii="Century Gothic" w:hAnsi="Century Gothic"/>
          <w:sz w:val="24"/>
          <w:szCs w:val="24"/>
        </w:rPr>
      </w:pPr>
      <w:r w:rsidRPr="004F0F30">
        <w:rPr>
          <w:rFonts w:ascii="Century Gothic" w:hAnsi="Century Gothic"/>
          <w:sz w:val="24"/>
          <w:szCs w:val="24"/>
        </w:rPr>
        <w:t>PROCESOS DE EVALUACIÓN: (MARCA PARA 3 PROCESOS)</w:t>
      </w:r>
    </w:p>
    <w:p w:rsidR="00445C3C" w:rsidRPr="00F959A1" w:rsidRDefault="00E3405B" w:rsidP="00F959A1">
      <w:pPr>
        <w:pStyle w:val="Prrafodelista"/>
        <w:spacing w:line="72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445C3C" w:rsidRPr="004F0F30">
        <w:rPr>
          <w:rFonts w:ascii="Century Gothic" w:hAnsi="Century Gothic"/>
          <w:sz w:val="24"/>
          <w:szCs w:val="24"/>
        </w:rPr>
        <w:t xml:space="preserve">Diario </w:t>
      </w:r>
      <w:r w:rsidR="00F959A1">
        <w:rPr>
          <w:rFonts w:ascii="Century Gothic" w:hAnsi="Century Gothic"/>
          <w:sz w:val="24"/>
          <w:szCs w:val="24"/>
        </w:rPr>
        <w:t xml:space="preserve">    </w:t>
      </w:r>
      <w:r w:rsidRPr="00F959A1">
        <w:rPr>
          <w:rFonts w:ascii="Century Gothic" w:hAnsi="Century Gothic"/>
          <w:sz w:val="24"/>
          <w:szCs w:val="24"/>
        </w:rPr>
        <w:t>-</w:t>
      </w:r>
      <w:r w:rsidR="00445C3C" w:rsidRPr="00F959A1">
        <w:rPr>
          <w:rFonts w:ascii="Century Gothic" w:hAnsi="Century Gothic"/>
          <w:sz w:val="24"/>
          <w:szCs w:val="24"/>
        </w:rPr>
        <w:t>Observación</w:t>
      </w:r>
      <w:r w:rsidR="00F959A1">
        <w:rPr>
          <w:rFonts w:ascii="Century Gothic" w:hAnsi="Century Gothic"/>
          <w:sz w:val="24"/>
          <w:szCs w:val="24"/>
        </w:rPr>
        <w:t xml:space="preserve">   - Lista de cotejo</w:t>
      </w:r>
    </w:p>
    <w:p w:rsidR="00445C3C" w:rsidRPr="004F0F30" w:rsidRDefault="00F959A1" w:rsidP="004F0F30">
      <w:pPr>
        <w:pStyle w:val="Prrafodelista"/>
        <w:spacing w:line="72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s-US" w:eastAsia="es-US"/>
        </w:rPr>
        <w:lastRenderedPageBreak/>
        <w:drawing>
          <wp:anchor distT="0" distB="0" distL="114300" distR="114300" simplePos="0" relativeHeight="251662336" behindDoc="0" locked="0" layoutInCell="1" allowOverlap="1" wp14:anchorId="47B7E555" wp14:editId="74E5D3A1">
            <wp:simplePos x="0" y="0"/>
            <wp:positionH relativeFrom="column">
              <wp:posOffset>2221230</wp:posOffset>
            </wp:positionH>
            <wp:positionV relativeFrom="paragraph">
              <wp:posOffset>301625</wp:posOffset>
            </wp:positionV>
            <wp:extent cx="2904490" cy="256222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01-28 at 7.06.42 PM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94" r="3993" b="3795"/>
                    <a:stretch/>
                  </pic:blipFill>
                  <pic:spPr bwMode="auto">
                    <a:xfrm>
                      <a:off x="0" y="0"/>
                      <a:ext cx="290449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71552" behindDoc="0" locked="0" layoutInCell="1" allowOverlap="1" wp14:anchorId="64584BCB" wp14:editId="2A6099CB">
            <wp:simplePos x="0" y="0"/>
            <wp:positionH relativeFrom="margin">
              <wp:posOffset>5126355</wp:posOffset>
            </wp:positionH>
            <wp:positionV relativeFrom="paragraph">
              <wp:posOffset>283210</wp:posOffset>
            </wp:positionV>
            <wp:extent cx="2124075" cy="2562225"/>
            <wp:effectExtent l="0" t="0" r="9525" b="952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4-01-28 at 7.06.42 PM (1)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5" t="23919" r="14097"/>
                    <a:stretch/>
                  </pic:blipFill>
                  <pic:spPr bwMode="auto">
                    <a:xfrm>
                      <a:off x="0" y="0"/>
                      <a:ext cx="212407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F8BB90" wp14:editId="1F4073B5">
                <wp:simplePos x="0" y="0"/>
                <wp:positionH relativeFrom="column">
                  <wp:posOffset>5868670</wp:posOffset>
                </wp:positionH>
                <wp:positionV relativeFrom="paragraph">
                  <wp:posOffset>751205</wp:posOffset>
                </wp:positionV>
                <wp:extent cx="276225" cy="200025"/>
                <wp:effectExtent l="0" t="0" r="28575" b="28575"/>
                <wp:wrapNone/>
                <wp:docPr id="12" name="Cara sonrien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00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A103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12" o:spid="_x0000_s1026" type="#_x0000_t96" style="position:absolute;margin-left:462.1pt;margin-top:59.15pt;width:21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A3ABEB" wp14:editId="5006FC95">
                <wp:simplePos x="0" y="0"/>
                <wp:positionH relativeFrom="column">
                  <wp:posOffset>4545330</wp:posOffset>
                </wp:positionH>
                <wp:positionV relativeFrom="paragraph">
                  <wp:posOffset>1617980</wp:posOffset>
                </wp:positionV>
                <wp:extent cx="295275" cy="219075"/>
                <wp:effectExtent l="0" t="0" r="28575" b="28575"/>
                <wp:wrapNone/>
                <wp:docPr id="16" name="Cara sonrien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6F81" id="Cara sonriente 16" o:spid="_x0000_s1026" type="#_x0000_t96" style="position:absolute;margin-left:357.9pt;margin-top:127.4pt;width:23.2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14D265" wp14:editId="34D8469B">
                <wp:simplePos x="0" y="0"/>
                <wp:positionH relativeFrom="column">
                  <wp:posOffset>5393055</wp:posOffset>
                </wp:positionH>
                <wp:positionV relativeFrom="paragraph">
                  <wp:posOffset>884555</wp:posOffset>
                </wp:positionV>
                <wp:extent cx="295275" cy="219075"/>
                <wp:effectExtent l="0" t="0" r="28575" b="28575"/>
                <wp:wrapNone/>
                <wp:docPr id="15" name="Cara sonrien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4C691" id="Cara sonriente 15" o:spid="_x0000_s1026" type="#_x0000_t96" style="position:absolute;margin-left:424.65pt;margin-top:69.65pt;width:23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1980F2" wp14:editId="3574BF8C">
                <wp:simplePos x="0" y="0"/>
                <wp:positionH relativeFrom="column">
                  <wp:posOffset>6821170</wp:posOffset>
                </wp:positionH>
                <wp:positionV relativeFrom="paragraph">
                  <wp:posOffset>894080</wp:posOffset>
                </wp:positionV>
                <wp:extent cx="295275" cy="219075"/>
                <wp:effectExtent l="0" t="0" r="28575" b="28575"/>
                <wp:wrapNone/>
                <wp:docPr id="14" name="Cara sonrien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483C9" id="Cara sonriente 14" o:spid="_x0000_s1026" type="#_x0000_t96" style="position:absolute;margin-left:537.1pt;margin-top:70.4pt;width:23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E52C75" wp14:editId="24E7731A">
                <wp:simplePos x="0" y="0"/>
                <wp:positionH relativeFrom="column">
                  <wp:posOffset>6307455</wp:posOffset>
                </wp:positionH>
                <wp:positionV relativeFrom="paragraph">
                  <wp:posOffset>808355</wp:posOffset>
                </wp:positionV>
                <wp:extent cx="381000" cy="295275"/>
                <wp:effectExtent l="0" t="0" r="19050" b="28575"/>
                <wp:wrapNone/>
                <wp:docPr id="13" name="Cara sonrien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4C19" id="Cara sonriente 13" o:spid="_x0000_s1026" type="#_x0000_t96" style="position:absolute;margin-left:496.65pt;margin-top:63.65pt;width:30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60288" behindDoc="0" locked="0" layoutInCell="1" allowOverlap="1" wp14:anchorId="5E3763D1" wp14:editId="0DFD2BAF">
            <wp:simplePos x="0" y="0"/>
            <wp:positionH relativeFrom="margin">
              <wp:align>left</wp:align>
            </wp:positionH>
            <wp:positionV relativeFrom="paragraph">
              <wp:posOffset>2893060</wp:posOffset>
            </wp:positionV>
            <wp:extent cx="2543175" cy="3013075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01-28 at 7.23.01 P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/>
                  </pic:blipFill>
                  <pic:spPr bwMode="auto">
                    <a:xfrm>
                      <a:off x="0" y="0"/>
                      <a:ext cx="2543175" cy="301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819B7C" wp14:editId="3B36C5C1">
                <wp:simplePos x="0" y="0"/>
                <wp:positionH relativeFrom="column">
                  <wp:posOffset>5812155</wp:posOffset>
                </wp:positionH>
                <wp:positionV relativeFrom="paragraph">
                  <wp:posOffset>1576705</wp:posOffset>
                </wp:positionV>
                <wp:extent cx="457200" cy="361950"/>
                <wp:effectExtent l="0" t="0" r="19050" b="19050"/>
                <wp:wrapNone/>
                <wp:docPr id="10" name="Cara sonrien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1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A2235" id="Cara sonriente 10" o:spid="_x0000_s1026" type="#_x0000_t96" style="position:absolute;margin-left:457.65pt;margin-top:124.15pt;width:36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" fillcolor="#5b9bd5 [3204]" strokecolor="#1f4d78 [1604]" strokeweight="1pt">
                <v:stroke joinstyle="miter"/>
              </v:shape>
            </w:pict>
          </mc:Fallback>
        </mc:AlternateContent>
      </w:r>
      <w:r w:rsidR="006442AB"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61312" behindDoc="0" locked="0" layoutInCell="1" allowOverlap="1" wp14:anchorId="12954889" wp14:editId="040C59A9">
            <wp:simplePos x="0" y="0"/>
            <wp:positionH relativeFrom="margin">
              <wp:posOffset>-152400</wp:posOffset>
            </wp:positionH>
            <wp:positionV relativeFrom="paragraph">
              <wp:posOffset>217805</wp:posOffset>
            </wp:positionV>
            <wp:extent cx="2365375" cy="26765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01-28 at 7.06.43 PM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89"/>
                    <a:stretch/>
                  </pic:blipFill>
                  <pic:spPr bwMode="auto">
                    <a:xfrm>
                      <a:off x="0" y="0"/>
                      <a:ext cx="236537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45C3C" w:rsidRPr="004F0F30" w:rsidRDefault="00F959A1" w:rsidP="00445C3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63360" behindDoc="0" locked="0" layoutInCell="1" allowOverlap="1" wp14:anchorId="6C2DD662" wp14:editId="3586608B">
            <wp:simplePos x="0" y="0"/>
            <wp:positionH relativeFrom="page">
              <wp:posOffset>3228975</wp:posOffset>
            </wp:positionH>
            <wp:positionV relativeFrom="paragraph">
              <wp:posOffset>2296795</wp:posOffset>
            </wp:positionV>
            <wp:extent cx="2205355" cy="2847975"/>
            <wp:effectExtent l="0" t="0" r="4445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01-28 at 7.35.56 PM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" r="8539" b="10293"/>
                    <a:stretch/>
                  </pic:blipFill>
                  <pic:spPr bwMode="auto">
                    <a:xfrm>
                      <a:off x="0" y="0"/>
                      <a:ext cx="220535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F1E" w:rsidRPr="004F0F30" w:rsidRDefault="00F959A1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8240" behindDoc="0" locked="0" layoutInCell="1" allowOverlap="1" wp14:anchorId="6238DB4A" wp14:editId="3A41856B">
            <wp:simplePos x="0" y="0"/>
            <wp:positionH relativeFrom="margin">
              <wp:align>left</wp:align>
            </wp:positionH>
            <wp:positionV relativeFrom="paragraph">
              <wp:posOffset>2645410</wp:posOffset>
            </wp:positionV>
            <wp:extent cx="3371850" cy="214058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1-28 at 7.05.52 PM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 t="15758" b="16834"/>
                    <a:stretch/>
                  </pic:blipFill>
                  <pic:spPr bwMode="auto">
                    <a:xfrm>
                      <a:off x="0" y="0"/>
                      <a:ext cx="3371850" cy="214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3B64E79" wp14:editId="03ED1BDA">
            <wp:simplePos x="0" y="0"/>
            <wp:positionH relativeFrom="column">
              <wp:posOffset>3541395</wp:posOffset>
            </wp:positionH>
            <wp:positionV relativeFrom="paragraph">
              <wp:posOffset>2679700</wp:posOffset>
            </wp:positionV>
            <wp:extent cx="3003550" cy="2124075"/>
            <wp:effectExtent l="0" t="0" r="635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1-28 at 7.05.53 PM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74" r="52725" b="21024"/>
                    <a:stretch/>
                  </pic:blipFill>
                  <pic:spPr bwMode="auto">
                    <a:xfrm>
                      <a:off x="0" y="0"/>
                      <a:ext cx="30035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22DE6" wp14:editId="7DB790C4">
                <wp:simplePos x="0" y="0"/>
                <wp:positionH relativeFrom="page">
                  <wp:posOffset>3257550</wp:posOffset>
                </wp:positionH>
                <wp:positionV relativeFrom="paragraph">
                  <wp:posOffset>598170</wp:posOffset>
                </wp:positionV>
                <wp:extent cx="457200" cy="361950"/>
                <wp:effectExtent l="0" t="0" r="19050" b="19050"/>
                <wp:wrapNone/>
                <wp:docPr id="7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1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438DB" id="Cara sonriente 7" o:spid="_x0000_s1026" type="#_x0000_t96" style="position:absolute;margin-left:256.5pt;margin-top:47.1pt;width:36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" fillcolor="#5b9bd5 [3204]" strokecolor="#1f4d78 [1604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9A299" wp14:editId="6C1F7091">
                <wp:simplePos x="0" y="0"/>
                <wp:positionH relativeFrom="page">
                  <wp:posOffset>4029075</wp:posOffset>
                </wp:positionH>
                <wp:positionV relativeFrom="paragraph">
                  <wp:posOffset>417830</wp:posOffset>
                </wp:positionV>
                <wp:extent cx="457200" cy="361950"/>
                <wp:effectExtent l="0" t="0" r="19050" b="19050"/>
                <wp:wrapNone/>
                <wp:docPr id="8" name="Cara sonrie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1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53E3" id="Cara sonriente 8" o:spid="_x0000_s1026" type="#_x0000_t96" style="position:absolute;margin-left:317.25pt;margin-top:32.9pt;width:36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" fillcolor="#5b9bd5 [3204]" strokecolor="#1f4d78 [1604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E523B" wp14:editId="4515561C">
                <wp:simplePos x="0" y="0"/>
                <wp:positionH relativeFrom="column">
                  <wp:posOffset>4316730</wp:posOffset>
                </wp:positionH>
                <wp:positionV relativeFrom="paragraph">
                  <wp:posOffset>702945</wp:posOffset>
                </wp:positionV>
                <wp:extent cx="457200" cy="361950"/>
                <wp:effectExtent l="0" t="0" r="19050" b="19050"/>
                <wp:wrapNone/>
                <wp:docPr id="9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19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1395" id="Cara sonriente 9" o:spid="_x0000_s1026" type="#_x0000_t96" style="position:absolute;margin-left:339.9pt;margin-top:55.35pt;width:36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" fillcolor="#5b9bd5 [3204]" strokecolor="#1f4d78 [1604]" strokeweight="1pt">
                <v:stroke joinstyle="miter"/>
              </v:shape>
            </w:pict>
          </mc:Fallback>
        </mc:AlternateContent>
      </w:r>
    </w:p>
    <w:sectPr w:rsidR="00954F1E" w:rsidRPr="004F0F30" w:rsidSect="0024514B">
      <w:pgSz w:w="12240" w:h="15840"/>
      <w:pgMar w:top="709" w:right="758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204"/>
    <w:multiLevelType w:val="hybridMultilevel"/>
    <w:tmpl w:val="8E7C8CF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9C4520"/>
    <w:multiLevelType w:val="hybridMultilevel"/>
    <w:tmpl w:val="FB1045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3C"/>
    <w:rsid w:val="00070ADD"/>
    <w:rsid w:val="00290D89"/>
    <w:rsid w:val="00445C3C"/>
    <w:rsid w:val="004C2E6F"/>
    <w:rsid w:val="004D01A5"/>
    <w:rsid w:val="004F0F30"/>
    <w:rsid w:val="005E5490"/>
    <w:rsid w:val="006442AB"/>
    <w:rsid w:val="006E03C9"/>
    <w:rsid w:val="00954F1E"/>
    <w:rsid w:val="00B02A53"/>
    <w:rsid w:val="00D143F0"/>
    <w:rsid w:val="00D83641"/>
    <w:rsid w:val="00E3405B"/>
    <w:rsid w:val="00EA1DB9"/>
    <w:rsid w:val="00EF6F0A"/>
    <w:rsid w:val="00F04AA8"/>
    <w:rsid w:val="00F90994"/>
    <w:rsid w:val="00F959A1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7F0B"/>
  <w15:chartTrackingRefBased/>
  <w15:docId w15:val="{C106D891-87C1-44B0-A3A3-1CD4DA95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C3C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C3C"/>
    <w:pPr>
      <w:ind w:left="720"/>
      <w:contextualSpacing/>
    </w:pPr>
  </w:style>
  <w:style w:type="table" w:styleId="Tablaconcuadrcula">
    <w:name w:val="Table Grid"/>
    <w:basedOn w:val="Tablanormal"/>
    <w:uiPriority w:val="39"/>
    <w:rsid w:val="004F0F30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S"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4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Innomusic</dc:creator>
  <cp:keywords/>
  <dc:description/>
  <cp:lastModifiedBy>Innomusic</cp:lastModifiedBy>
  <cp:revision>14</cp:revision>
  <dcterms:created xsi:type="dcterms:W3CDTF">2024-01-28T22:47:00Z</dcterms:created>
  <dcterms:modified xsi:type="dcterms:W3CDTF">2024-01-29T01:47:00Z</dcterms:modified>
</cp:coreProperties>
</file>