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pPr w:leftFromText="141" w:rightFromText="141" w:vertAnchor="page" w:horzAnchor="margin" w:tblpY="1306"/>
        <w:tblW w:w="9256" w:type="dxa"/>
        <w:tblLook w:val="04A0"/>
      </w:tblPr>
      <w:tblGrid>
        <w:gridCol w:w="4628"/>
        <w:gridCol w:w="4628"/>
      </w:tblGrid>
      <w:tr w:rsidR="00357794" w:rsidTr="00E07EF2">
        <w:trPr>
          <w:trHeight w:val="1554"/>
        </w:trPr>
        <w:tc>
          <w:tcPr>
            <w:tcW w:w="9256" w:type="dxa"/>
            <w:gridSpan w:val="2"/>
            <w:vAlign w:val="center"/>
          </w:tcPr>
          <w:p w:rsidR="00357794" w:rsidRPr="00105404" w:rsidRDefault="00357794" w:rsidP="00E07EF2">
            <w:pPr>
              <w:jc w:val="center"/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EXPERIENCIA EN TORNO AL TEMA DE EVALUACIÓN</w:t>
            </w:r>
          </w:p>
          <w:p w:rsidR="00357794" w:rsidRDefault="00357794" w:rsidP="00E07EF2">
            <w:pPr>
              <w:jc w:val="center"/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 xml:space="preserve">OCTAVA SESIÓN DE CTE 2022 </w:t>
            </w:r>
            <w:r>
              <w:rPr>
                <w:b/>
                <w:bCs/>
                <w:sz w:val="28"/>
                <w:szCs w:val="28"/>
              </w:rPr>
              <w:t>–</w:t>
            </w:r>
            <w:r w:rsidRPr="00105404">
              <w:rPr>
                <w:b/>
                <w:bCs/>
                <w:sz w:val="28"/>
                <w:szCs w:val="28"/>
              </w:rPr>
              <w:t xml:space="preserve"> 2023</w:t>
            </w:r>
          </w:p>
          <w:p w:rsidR="00357794" w:rsidRPr="002D19B3" w:rsidRDefault="00357794" w:rsidP="00E07EF2">
            <w:pPr>
              <w:rPr>
                <w:sz w:val="24"/>
                <w:szCs w:val="24"/>
              </w:rPr>
            </w:pPr>
            <w:r w:rsidRPr="002D19B3">
              <w:rPr>
                <w:sz w:val="24"/>
                <w:szCs w:val="24"/>
              </w:rPr>
              <w:t>Por instrucciones del Dr. Rolando Cruz García, Subsecretario de Servicios Educativos, referente a la tarjeta No. 348/23, se solicita su valioso apoyo para el registro al menos de dos experiencias por escuela en el link: http://cte.educadgo.gob.mx</w:t>
            </w:r>
          </w:p>
          <w:p w:rsidR="00357794" w:rsidRPr="00105404" w:rsidRDefault="00357794" w:rsidP="00E07EF2">
            <w:pPr>
              <w:rPr>
                <w:b/>
                <w:bCs/>
                <w:sz w:val="28"/>
                <w:szCs w:val="28"/>
              </w:rPr>
            </w:pPr>
            <w:r w:rsidRPr="002D19B3">
              <w:rPr>
                <w:sz w:val="24"/>
                <w:szCs w:val="24"/>
              </w:rPr>
              <w:t>Cabe mencionar, que dichas experiencias deberán ser congruentes y correspondientes al tema de evaluación</w:t>
            </w:r>
          </w:p>
        </w:tc>
      </w:tr>
      <w:tr w:rsidR="00357794" w:rsidTr="00E07EF2">
        <w:trPr>
          <w:trHeight w:val="730"/>
        </w:trPr>
        <w:tc>
          <w:tcPr>
            <w:tcW w:w="4628" w:type="dxa"/>
            <w:vAlign w:val="center"/>
          </w:tcPr>
          <w:p w:rsidR="00357794" w:rsidRPr="00105404" w:rsidRDefault="00357794" w:rsidP="00E07EF2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ASIGNATURA</w:t>
            </w:r>
          </w:p>
        </w:tc>
        <w:tc>
          <w:tcPr>
            <w:tcW w:w="4628" w:type="dxa"/>
            <w:vAlign w:val="center"/>
          </w:tcPr>
          <w:p w:rsidR="00357794" w:rsidRPr="00105404" w:rsidRDefault="00357794" w:rsidP="00E07EF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Ciencias Naturales.</w:t>
            </w:r>
          </w:p>
        </w:tc>
      </w:tr>
      <w:tr w:rsidR="00357794" w:rsidTr="00E07EF2">
        <w:trPr>
          <w:trHeight w:val="816"/>
        </w:trPr>
        <w:tc>
          <w:tcPr>
            <w:tcW w:w="4628" w:type="dxa"/>
            <w:vAlign w:val="center"/>
          </w:tcPr>
          <w:p w:rsidR="00357794" w:rsidRPr="00105404" w:rsidRDefault="00357794" w:rsidP="00E07EF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ESTRATEGIA </w:t>
            </w:r>
          </w:p>
        </w:tc>
        <w:tc>
          <w:tcPr>
            <w:tcW w:w="4628" w:type="dxa"/>
            <w:vAlign w:val="center"/>
          </w:tcPr>
          <w:p w:rsidR="00357794" w:rsidRPr="00105404" w:rsidRDefault="00357794" w:rsidP="00E07EF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Investigación de campo.</w:t>
            </w:r>
          </w:p>
        </w:tc>
      </w:tr>
      <w:tr w:rsidR="00357794" w:rsidTr="00E07EF2">
        <w:trPr>
          <w:trHeight w:val="816"/>
        </w:trPr>
        <w:tc>
          <w:tcPr>
            <w:tcW w:w="4628" w:type="dxa"/>
            <w:vAlign w:val="center"/>
          </w:tcPr>
          <w:p w:rsidR="00357794" w:rsidRPr="00105404" w:rsidRDefault="00357794" w:rsidP="00E07EF2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Contexto, problemática que afronta:</w:t>
            </w:r>
          </w:p>
        </w:tc>
        <w:tc>
          <w:tcPr>
            <w:tcW w:w="4628" w:type="dxa"/>
            <w:vAlign w:val="center"/>
          </w:tcPr>
          <w:p w:rsidR="00357794" w:rsidRPr="00105404" w:rsidRDefault="00357794" w:rsidP="00E07EF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La basura en la comunidad. </w:t>
            </w:r>
          </w:p>
        </w:tc>
      </w:tr>
      <w:tr w:rsidR="00357794" w:rsidTr="00E07EF2">
        <w:trPr>
          <w:trHeight w:val="424"/>
        </w:trPr>
        <w:tc>
          <w:tcPr>
            <w:tcW w:w="4628" w:type="dxa"/>
            <w:vMerge w:val="restart"/>
            <w:vAlign w:val="center"/>
          </w:tcPr>
          <w:p w:rsidR="00357794" w:rsidRPr="00105404" w:rsidRDefault="00357794" w:rsidP="00E07EF2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Objetivos de la práctica y/o experiencia:</w:t>
            </w:r>
          </w:p>
        </w:tc>
        <w:tc>
          <w:tcPr>
            <w:tcW w:w="4628" w:type="dxa"/>
            <w:vAlign w:val="center"/>
          </w:tcPr>
          <w:p w:rsidR="00357794" w:rsidRPr="00357794" w:rsidRDefault="00357794" w:rsidP="00357794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b/>
                <w:sz w:val="28"/>
                <w:szCs w:val="28"/>
              </w:rPr>
            </w:pPr>
            <w:r w:rsidRPr="00357794">
              <w:rPr>
                <w:b/>
                <w:sz w:val="28"/>
                <w:szCs w:val="28"/>
              </w:rPr>
              <w:t>Investigación sobre la basura, tipos de basura y como erradicarla.</w:t>
            </w:r>
          </w:p>
        </w:tc>
      </w:tr>
      <w:tr w:rsidR="00357794" w:rsidTr="00E07EF2">
        <w:trPr>
          <w:trHeight w:val="411"/>
        </w:trPr>
        <w:tc>
          <w:tcPr>
            <w:tcW w:w="4628" w:type="dxa"/>
            <w:vMerge/>
            <w:vAlign w:val="center"/>
          </w:tcPr>
          <w:p w:rsidR="00357794" w:rsidRPr="00105404" w:rsidRDefault="00357794" w:rsidP="00E07EF2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:rsidR="00357794" w:rsidRPr="00240B15" w:rsidRDefault="00357794" w:rsidP="00357794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Hacer campañas de limpieza.</w:t>
            </w:r>
          </w:p>
        </w:tc>
      </w:tr>
      <w:tr w:rsidR="00357794" w:rsidTr="00E07EF2">
        <w:trPr>
          <w:trHeight w:val="411"/>
        </w:trPr>
        <w:tc>
          <w:tcPr>
            <w:tcW w:w="4628" w:type="dxa"/>
            <w:vMerge/>
            <w:vAlign w:val="center"/>
          </w:tcPr>
          <w:p w:rsidR="00357794" w:rsidRPr="00105404" w:rsidRDefault="00357794" w:rsidP="00E07EF2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:rsidR="00357794" w:rsidRPr="00240B15" w:rsidRDefault="00357794" w:rsidP="00357794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Elaborar un listado de propuestas para llevar a cabo y buscar la forma de reutilizar algún material de estos como forma de material reciclable.</w:t>
            </w:r>
          </w:p>
        </w:tc>
      </w:tr>
      <w:tr w:rsidR="00357794" w:rsidTr="00E07EF2">
        <w:trPr>
          <w:trHeight w:val="1676"/>
        </w:trPr>
        <w:tc>
          <w:tcPr>
            <w:tcW w:w="9256" w:type="dxa"/>
            <w:gridSpan w:val="2"/>
            <w:vAlign w:val="center"/>
          </w:tcPr>
          <w:p w:rsidR="00357794" w:rsidRPr="00105404" w:rsidRDefault="00357794" w:rsidP="00E07EF2">
            <w:pPr>
              <w:shd w:val="clear" w:color="auto" w:fill="FFFFFF"/>
              <w:spacing w:before="150" w:after="150"/>
              <w:jc w:val="center"/>
              <w:outlineLvl w:val="4"/>
              <w:rPr>
                <w:rFonts w:ascii="Open Sans" w:eastAsia="Times New Roman" w:hAnsi="Open Sans" w:cs="Open Sans"/>
                <w:b/>
                <w:bCs/>
                <w:color w:val="333333"/>
                <w:sz w:val="28"/>
                <w:szCs w:val="28"/>
                <w:lang w:eastAsia="es-ES"/>
              </w:rPr>
            </w:pPr>
            <w:r w:rsidRPr="00105404">
              <w:rPr>
                <w:rFonts w:ascii="Open Sans" w:eastAsia="Times New Roman" w:hAnsi="Open Sans" w:cs="Open Sans"/>
                <w:b/>
                <w:bCs/>
                <w:color w:val="333333"/>
                <w:sz w:val="28"/>
                <w:szCs w:val="28"/>
                <w:lang w:eastAsia="es-ES"/>
              </w:rPr>
              <w:t>DESARROLLO, PROTAGONISTAS Y LOGRO DE LA PRÁCTICA Y/O EXPERIENCIA</w:t>
            </w:r>
          </w:p>
        </w:tc>
      </w:tr>
      <w:tr w:rsidR="00357794" w:rsidTr="00E07EF2">
        <w:trPr>
          <w:trHeight w:val="816"/>
        </w:trPr>
        <w:tc>
          <w:tcPr>
            <w:tcW w:w="4628" w:type="dxa"/>
            <w:vAlign w:val="center"/>
          </w:tcPr>
          <w:p w:rsidR="00357794" w:rsidRPr="00105404" w:rsidRDefault="00357794" w:rsidP="00E07EF2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¿En qué consiste?</w:t>
            </w:r>
          </w:p>
        </w:tc>
        <w:tc>
          <w:tcPr>
            <w:tcW w:w="4628" w:type="dxa"/>
            <w:vAlign w:val="center"/>
          </w:tcPr>
          <w:p w:rsidR="00357794" w:rsidRPr="00105404" w:rsidRDefault="00357794" w:rsidP="00E07EF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En trabajar con los alumnos en el tema de la basura investigar, razonar y concientizar a los integrantes de esta comunidad acerca de la importancia de no generar basura. </w:t>
            </w:r>
          </w:p>
        </w:tc>
      </w:tr>
      <w:tr w:rsidR="00357794" w:rsidTr="00E07EF2">
        <w:trPr>
          <w:trHeight w:val="816"/>
        </w:trPr>
        <w:tc>
          <w:tcPr>
            <w:tcW w:w="4628" w:type="dxa"/>
            <w:vAlign w:val="center"/>
          </w:tcPr>
          <w:p w:rsidR="00357794" w:rsidRPr="00105404" w:rsidRDefault="00357794" w:rsidP="00E07EF2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¿Quiénes son los protagonistas?</w:t>
            </w:r>
          </w:p>
        </w:tc>
        <w:tc>
          <w:tcPr>
            <w:tcW w:w="4628" w:type="dxa"/>
            <w:vAlign w:val="center"/>
          </w:tcPr>
          <w:p w:rsidR="00357794" w:rsidRPr="00105404" w:rsidRDefault="00357794" w:rsidP="00E07EF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Toda la comunidad escolar alumnos, padres de familia, maestros,  incluyendo a las personas que vive en esta comunidad.</w:t>
            </w:r>
          </w:p>
        </w:tc>
      </w:tr>
      <w:tr w:rsidR="00357794" w:rsidTr="00E07EF2">
        <w:trPr>
          <w:trHeight w:val="772"/>
        </w:trPr>
        <w:tc>
          <w:tcPr>
            <w:tcW w:w="4628" w:type="dxa"/>
            <w:vAlign w:val="center"/>
          </w:tcPr>
          <w:p w:rsidR="00357794" w:rsidRPr="00105404" w:rsidRDefault="00357794" w:rsidP="00E07EF2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lastRenderedPageBreak/>
              <w:t>¿Cómo se desarrolla?</w:t>
            </w:r>
          </w:p>
        </w:tc>
        <w:tc>
          <w:tcPr>
            <w:tcW w:w="4628" w:type="dxa"/>
            <w:vAlign w:val="center"/>
          </w:tcPr>
          <w:p w:rsidR="00357794" w:rsidRPr="000A1747" w:rsidRDefault="00357794" w:rsidP="0035779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76" w:lineRule="auto"/>
              <w:ind w:left="720" w:hanging="360"/>
              <w:rPr>
                <w:rFonts w:ascii="Calibri" w:hAnsi="Calibri" w:cs="Calibri"/>
                <w:b/>
                <w:sz w:val="28"/>
                <w:lang/>
              </w:rPr>
            </w:pPr>
            <w:r w:rsidRPr="000A1747">
              <w:rPr>
                <w:rFonts w:ascii="Calibri" w:hAnsi="Calibri" w:cs="Calibri"/>
                <w:b/>
                <w:sz w:val="28"/>
                <w:lang/>
              </w:rPr>
              <w:t>Platica sobre alguna actividad que realizan los fines de semana en sus casas (encaminarlos hacia lo que son las actividades de limpieza)</w:t>
            </w:r>
          </w:p>
          <w:p w:rsidR="00357794" w:rsidRPr="000A1747" w:rsidRDefault="00357794" w:rsidP="0035779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76" w:lineRule="auto"/>
              <w:ind w:left="720" w:hanging="360"/>
              <w:rPr>
                <w:rFonts w:ascii="Calibri" w:hAnsi="Calibri" w:cs="Calibri"/>
                <w:b/>
                <w:sz w:val="28"/>
                <w:lang/>
              </w:rPr>
            </w:pPr>
            <w:r w:rsidRPr="000A1747">
              <w:rPr>
                <w:rFonts w:ascii="Calibri" w:hAnsi="Calibri" w:cs="Calibri"/>
                <w:b/>
                <w:sz w:val="28"/>
                <w:lang/>
              </w:rPr>
              <w:t>Socializar del por qué y para qué son estas actividades.</w:t>
            </w:r>
          </w:p>
          <w:p w:rsidR="00357794" w:rsidRPr="000A1747" w:rsidRDefault="00357794" w:rsidP="0035779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76" w:lineRule="auto"/>
              <w:ind w:left="720" w:hanging="360"/>
              <w:rPr>
                <w:rFonts w:ascii="Calibri" w:hAnsi="Calibri" w:cs="Calibri"/>
                <w:b/>
                <w:sz w:val="28"/>
                <w:lang/>
              </w:rPr>
            </w:pPr>
            <w:r w:rsidRPr="000A1747">
              <w:rPr>
                <w:rFonts w:ascii="Calibri" w:hAnsi="Calibri" w:cs="Calibri"/>
                <w:b/>
                <w:sz w:val="28"/>
                <w:lang/>
              </w:rPr>
              <w:t>Realizar algún dibujo sobre las actividades de limpieza que hacen y escribir lo socializado.</w:t>
            </w:r>
          </w:p>
          <w:p w:rsidR="00357794" w:rsidRPr="000A1747" w:rsidRDefault="00357794" w:rsidP="0035779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276" w:lineRule="auto"/>
              <w:ind w:left="720" w:hanging="360"/>
              <w:rPr>
                <w:rFonts w:ascii="Calibri" w:hAnsi="Calibri" w:cs="Calibri"/>
                <w:b/>
                <w:sz w:val="28"/>
                <w:lang/>
              </w:rPr>
            </w:pPr>
            <w:r w:rsidRPr="000A1747">
              <w:rPr>
                <w:rFonts w:ascii="Calibri" w:hAnsi="Calibri" w:cs="Calibri"/>
                <w:b/>
                <w:sz w:val="28"/>
                <w:lang/>
              </w:rPr>
              <w:t>RECOPILACION DE CONOCIMIENTOS PREVIOS (SABERES DE LOS ALUMNOS SOBRE QUE ES LA BASURA Y ADQUISICION DEL CONCEPTO)</w:t>
            </w:r>
          </w:p>
          <w:p w:rsidR="00357794" w:rsidRPr="000A1747" w:rsidRDefault="00357794" w:rsidP="0035779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76" w:lineRule="auto"/>
              <w:ind w:left="720" w:hanging="360"/>
              <w:rPr>
                <w:rFonts w:ascii="Calibri" w:hAnsi="Calibri" w:cs="Calibri"/>
                <w:b/>
                <w:sz w:val="28"/>
                <w:lang/>
              </w:rPr>
            </w:pPr>
            <w:r w:rsidRPr="000A1747">
              <w:rPr>
                <w:rFonts w:ascii="Calibri" w:hAnsi="Calibri" w:cs="Calibri"/>
                <w:b/>
                <w:sz w:val="28"/>
                <w:lang/>
              </w:rPr>
              <w:t>Escribir la pregunta en el pizarrón, que los alumnos la copien en el cuaderno y darles un tiempo para que las respondan.</w:t>
            </w:r>
          </w:p>
          <w:p w:rsidR="00357794" w:rsidRPr="000A1747" w:rsidRDefault="00357794" w:rsidP="0035779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76" w:lineRule="auto"/>
              <w:ind w:left="720" w:hanging="360"/>
              <w:rPr>
                <w:rFonts w:ascii="Calibri" w:hAnsi="Calibri" w:cs="Calibri"/>
                <w:b/>
                <w:sz w:val="28"/>
                <w:lang/>
              </w:rPr>
            </w:pPr>
            <w:r w:rsidRPr="000A1747">
              <w:rPr>
                <w:rFonts w:ascii="Calibri" w:hAnsi="Calibri" w:cs="Calibri"/>
                <w:b/>
                <w:sz w:val="28"/>
                <w:lang/>
              </w:rPr>
              <w:t xml:space="preserve">Socializar las respuestas y, en base a ellas, irlos encaminando hacia el concepto de basura. </w:t>
            </w:r>
          </w:p>
          <w:p w:rsidR="00357794" w:rsidRPr="000A1747" w:rsidRDefault="00357794" w:rsidP="0035779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76" w:lineRule="auto"/>
              <w:ind w:left="720" w:hanging="360"/>
              <w:rPr>
                <w:rFonts w:ascii="Calibri" w:hAnsi="Calibri" w:cs="Calibri"/>
                <w:b/>
                <w:sz w:val="28"/>
                <w:lang/>
              </w:rPr>
            </w:pPr>
            <w:r w:rsidRPr="000A1747">
              <w:rPr>
                <w:rFonts w:ascii="Calibri" w:hAnsi="Calibri" w:cs="Calibri"/>
                <w:b/>
                <w:sz w:val="28"/>
                <w:lang/>
              </w:rPr>
              <w:t>Elaborar dibujos de la basura más común en la escuela y hogar.</w:t>
            </w:r>
          </w:p>
          <w:p w:rsidR="00357794" w:rsidRPr="000A1747" w:rsidRDefault="00357794" w:rsidP="00357794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  <w:ind w:left="720" w:hanging="360"/>
              <w:rPr>
                <w:rFonts w:ascii="Calibri" w:hAnsi="Calibri" w:cs="Calibri"/>
                <w:b/>
                <w:sz w:val="28"/>
                <w:lang/>
              </w:rPr>
            </w:pPr>
            <w:r w:rsidRPr="000A1747">
              <w:rPr>
                <w:rFonts w:ascii="Calibri" w:hAnsi="Calibri" w:cs="Calibri"/>
                <w:b/>
                <w:sz w:val="28"/>
                <w:lang/>
              </w:rPr>
              <w:t>Paseo, búsqueda y recolección de la basura que se encuentre en los caminos de la comunidad. (PRODUCTO)</w:t>
            </w:r>
          </w:p>
          <w:p w:rsidR="00357794" w:rsidRPr="000A1747" w:rsidRDefault="00357794" w:rsidP="0035779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276" w:lineRule="auto"/>
              <w:ind w:left="720" w:hanging="360"/>
              <w:rPr>
                <w:rFonts w:ascii="Calibri" w:hAnsi="Calibri" w:cs="Calibri"/>
                <w:b/>
                <w:sz w:val="28"/>
                <w:lang/>
              </w:rPr>
            </w:pPr>
            <w:r w:rsidRPr="000A1747">
              <w:rPr>
                <w:rFonts w:ascii="Calibri" w:hAnsi="Calibri" w:cs="Calibri"/>
                <w:b/>
                <w:sz w:val="28"/>
                <w:lang/>
              </w:rPr>
              <w:t xml:space="preserve">SEPARACION DE LOS </w:t>
            </w:r>
            <w:r w:rsidRPr="000A1747">
              <w:rPr>
                <w:rFonts w:ascii="Calibri" w:hAnsi="Calibri" w:cs="Calibri"/>
                <w:b/>
                <w:sz w:val="28"/>
                <w:lang/>
              </w:rPr>
              <w:lastRenderedPageBreak/>
              <w:t>DIFERENTES TIPOS DE BASURA</w:t>
            </w:r>
          </w:p>
          <w:p w:rsidR="00357794" w:rsidRPr="000A1747" w:rsidRDefault="00357794" w:rsidP="00357794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  <w:ind w:left="720" w:hanging="360"/>
              <w:rPr>
                <w:rFonts w:ascii="Calibri" w:hAnsi="Calibri" w:cs="Calibri"/>
                <w:b/>
                <w:sz w:val="28"/>
                <w:lang/>
              </w:rPr>
            </w:pPr>
            <w:r w:rsidRPr="000A1747">
              <w:rPr>
                <w:rFonts w:ascii="Calibri" w:hAnsi="Calibri" w:cs="Calibri"/>
                <w:b/>
                <w:sz w:val="28"/>
                <w:lang/>
              </w:rPr>
              <w:t>Iniciar con las preguntas ¿Dónde recolectaron más basura? ¿Por qué</w:t>
            </w:r>
            <w:r w:rsidRPr="000A1747">
              <w:rPr>
                <w:rFonts w:ascii="Calibri" w:hAnsi="Calibri" w:cs="Calibri"/>
                <w:b/>
                <w:sz w:val="28"/>
              </w:rPr>
              <w:t xml:space="preserve"> creen que ahí había más basura? ¿Qué tipos de basura encontraron?</w:t>
            </w:r>
          </w:p>
          <w:p w:rsidR="00357794" w:rsidRPr="000A1747" w:rsidRDefault="00357794" w:rsidP="00357794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  <w:ind w:left="720" w:hanging="360"/>
              <w:rPr>
                <w:rFonts w:ascii="Calibri" w:hAnsi="Calibri" w:cs="Calibri"/>
                <w:b/>
                <w:sz w:val="28"/>
                <w:lang/>
              </w:rPr>
            </w:pPr>
            <w:r w:rsidRPr="000A1747">
              <w:rPr>
                <w:rFonts w:ascii="Calibri" w:hAnsi="Calibri" w:cs="Calibri"/>
                <w:b/>
                <w:sz w:val="28"/>
              </w:rPr>
              <w:t>En la cancha de la escuela llevar a cabo la separación de la basura según al tipo que corresponda.</w:t>
            </w:r>
          </w:p>
          <w:p w:rsidR="00357794" w:rsidRPr="000A1747" w:rsidRDefault="00357794" w:rsidP="00357794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  <w:ind w:left="720" w:hanging="360"/>
              <w:rPr>
                <w:rFonts w:ascii="Calibri" w:hAnsi="Calibri" w:cs="Calibri"/>
                <w:b/>
                <w:sz w:val="28"/>
                <w:lang/>
              </w:rPr>
            </w:pPr>
            <w:r w:rsidRPr="000A1747">
              <w:rPr>
                <w:rFonts w:ascii="Calibri" w:hAnsi="Calibri" w:cs="Calibri"/>
                <w:b/>
                <w:sz w:val="28"/>
                <w:lang/>
              </w:rPr>
              <w:t>Entre todos revisar que se haya hecho de la manera correcta según lo estudiado anteriormente.</w:t>
            </w:r>
          </w:p>
          <w:p w:rsidR="00357794" w:rsidRPr="000A1747" w:rsidRDefault="00357794" w:rsidP="0035779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276" w:lineRule="auto"/>
              <w:ind w:left="720" w:hanging="360"/>
              <w:rPr>
                <w:rFonts w:ascii="Calibri" w:hAnsi="Calibri" w:cs="Calibri"/>
                <w:b/>
                <w:sz w:val="28"/>
                <w:lang/>
              </w:rPr>
            </w:pPr>
            <w:r w:rsidRPr="000A1747">
              <w:rPr>
                <w:rFonts w:ascii="Calibri" w:hAnsi="Calibri" w:cs="Calibri"/>
                <w:b/>
                <w:sz w:val="28"/>
                <w:lang/>
              </w:rPr>
              <w:t>INCINERACION DE BASURA, RECICLADO DE MATERIALES Y REUSO DE ALGUNOS OBJETOS. (REUSO DE BOTELLAS Y ENVASES PARA PLANTAR SEMILLAS)</w:t>
            </w:r>
          </w:p>
          <w:p w:rsidR="00357794" w:rsidRPr="000A1747" w:rsidRDefault="00357794" w:rsidP="00357794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  <w:ind w:left="720" w:hanging="360"/>
              <w:rPr>
                <w:rFonts w:ascii="Calibri" w:hAnsi="Calibri" w:cs="Calibri"/>
                <w:b/>
                <w:sz w:val="28"/>
                <w:lang/>
              </w:rPr>
            </w:pPr>
            <w:r w:rsidRPr="000A1747">
              <w:rPr>
                <w:rFonts w:ascii="Calibri" w:hAnsi="Calibri" w:cs="Calibri"/>
                <w:b/>
                <w:sz w:val="28"/>
                <w:lang/>
              </w:rPr>
              <w:t>Quema de la basura inorgánica que lo requiera.</w:t>
            </w:r>
          </w:p>
          <w:p w:rsidR="00357794" w:rsidRPr="000A1747" w:rsidRDefault="00357794" w:rsidP="00357794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  <w:ind w:left="720" w:hanging="360"/>
              <w:rPr>
                <w:rFonts w:ascii="Calibri" w:hAnsi="Calibri" w:cs="Calibri"/>
                <w:b/>
                <w:sz w:val="28"/>
                <w:lang/>
              </w:rPr>
            </w:pPr>
            <w:r w:rsidRPr="000A1747">
              <w:rPr>
                <w:rFonts w:ascii="Calibri" w:hAnsi="Calibri" w:cs="Calibri"/>
                <w:b/>
                <w:sz w:val="28"/>
                <w:lang/>
              </w:rPr>
              <w:t>Identificar que basura se puede reutilizar y reciclar (el aluminio que se recicla se lo llevan para venderlo)</w:t>
            </w:r>
          </w:p>
          <w:p w:rsidR="00357794" w:rsidRPr="000A1747" w:rsidRDefault="00357794" w:rsidP="00357794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  <w:ind w:left="720" w:hanging="360"/>
              <w:rPr>
                <w:rFonts w:ascii="Calibri" w:hAnsi="Calibri" w:cs="Calibri"/>
                <w:b/>
                <w:sz w:val="28"/>
                <w:lang/>
              </w:rPr>
            </w:pPr>
            <w:r w:rsidRPr="000A1747">
              <w:rPr>
                <w:rFonts w:ascii="Calibri" w:hAnsi="Calibri" w:cs="Calibri"/>
                <w:b/>
                <w:sz w:val="28"/>
                <w:lang/>
              </w:rPr>
              <w:t xml:space="preserve">Las botellas recolectadas se usan para </w:t>
            </w:r>
            <w:r w:rsidR="001262B7" w:rsidRPr="000A1747">
              <w:rPr>
                <w:rFonts w:ascii="Calibri" w:hAnsi="Calibri" w:cs="Calibri"/>
                <w:b/>
                <w:sz w:val="28"/>
                <w:lang/>
              </w:rPr>
              <w:t xml:space="preserve">reutilizar o </w:t>
            </w:r>
            <w:r w:rsidRPr="000A1747">
              <w:rPr>
                <w:rFonts w:ascii="Calibri" w:hAnsi="Calibri" w:cs="Calibri"/>
                <w:b/>
                <w:sz w:val="28"/>
                <w:lang/>
              </w:rPr>
              <w:t>plantar semillas</w:t>
            </w:r>
            <w:r w:rsidR="001262B7" w:rsidRPr="000A1747">
              <w:rPr>
                <w:rFonts w:ascii="Calibri" w:hAnsi="Calibri" w:cs="Calibri"/>
                <w:b/>
                <w:sz w:val="28"/>
                <w:lang/>
              </w:rPr>
              <w:t xml:space="preserve"> (como maceteros)</w:t>
            </w:r>
            <w:r w:rsidRPr="000A1747">
              <w:rPr>
                <w:rFonts w:ascii="Calibri" w:hAnsi="Calibri" w:cs="Calibri"/>
                <w:b/>
                <w:sz w:val="28"/>
                <w:lang/>
              </w:rPr>
              <w:t>.</w:t>
            </w:r>
          </w:p>
          <w:p w:rsidR="00357794" w:rsidRDefault="00357794" w:rsidP="0035779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rPr>
                <w:rFonts w:ascii="Calibri" w:hAnsi="Calibri" w:cs="Calibri"/>
                <w:lang/>
              </w:rPr>
            </w:pPr>
          </w:p>
          <w:p w:rsidR="00357794" w:rsidRPr="00105404" w:rsidRDefault="00357794" w:rsidP="00E07EF2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357794" w:rsidTr="00E07EF2">
        <w:trPr>
          <w:trHeight w:val="772"/>
        </w:trPr>
        <w:tc>
          <w:tcPr>
            <w:tcW w:w="4628" w:type="dxa"/>
            <w:vMerge w:val="restart"/>
            <w:vAlign w:val="center"/>
          </w:tcPr>
          <w:p w:rsidR="00357794" w:rsidRPr="00105404" w:rsidRDefault="00357794" w:rsidP="00E07EF2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lastRenderedPageBreak/>
              <w:t>Logros Alcanzados</w:t>
            </w:r>
          </w:p>
        </w:tc>
        <w:tc>
          <w:tcPr>
            <w:tcW w:w="4628" w:type="dxa"/>
            <w:vAlign w:val="center"/>
          </w:tcPr>
          <w:p w:rsidR="00357794" w:rsidRPr="00240B15" w:rsidRDefault="001262B7" w:rsidP="00357794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Conocimientos acerca de la problemática de la basura</w:t>
            </w:r>
            <w:r w:rsidR="00357794"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357794" w:rsidTr="00E07EF2">
        <w:trPr>
          <w:trHeight w:val="411"/>
        </w:trPr>
        <w:tc>
          <w:tcPr>
            <w:tcW w:w="4628" w:type="dxa"/>
            <w:vMerge/>
            <w:vAlign w:val="center"/>
          </w:tcPr>
          <w:p w:rsidR="00357794" w:rsidRPr="00105404" w:rsidRDefault="00357794" w:rsidP="00E07EF2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:rsidR="00357794" w:rsidRPr="00240B15" w:rsidRDefault="00357794" w:rsidP="00357794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Enriquecimiento sobre los temas abordados. </w:t>
            </w:r>
          </w:p>
        </w:tc>
      </w:tr>
      <w:tr w:rsidR="00357794" w:rsidTr="00E07EF2">
        <w:trPr>
          <w:trHeight w:val="411"/>
        </w:trPr>
        <w:tc>
          <w:tcPr>
            <w:tcW w:w="4628" w:type="dxa"/>
            <w:vMerge/>
            <w:vAlign w:val="center"/>
          </w:tcPr>
          <w:p w:rsidR="00357794" w:rsidRPr="00105404" w:rsidRDefault="00357794" w:rsidP="00E07EF2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:rsidR="001262B7" w:rsidRDefault="00357794" w:rsidP="00357794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Mejor desenvolvimiento a la hora </w:t>
            </w:r>
            <w:r w:rsidR="001262B7">
              <w:rPr>
                <w:b/>
                <w:bCs/>
                <w:sz w:val="28"/>
                <w:szCs w:val="28"/>
              </w:rPr>
              <w:t xml:space="preserve">de hacer actividades en el salón. </w:t>
            </w:r>
          </w:p>
          <w:p w:rsidR="00357794" w:rsidRDefault="001262B7" w:rsidP="00357794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Campañas de limpieza</w:t>
            </w:r>
            <w:r w:rsidR="00357794">
              <w:rPr>
                <w:b/>
                <w:bCs/>
                <w:sz w:val="28"/>
                <w:szCs w:val="28"/>
              </w:rPr>
              <w:t>.</w:t>
            </w:r>
          </w:p>
          <w:p w:rsidR="001262B7" w:rsidRPr="001262B7" w:rsidRDefault="001262B7" w:rsidP="001262B7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Concientización.</w:t>
            </w:r>
          </w:p>
        </w:tc>
      </w:tr>
      <w:tr w:rsidR="00357794" w:rsidTr="00E07EF2">
        <w:trPr>
          <w:trHeight w:val="472"/>
        </w:trPr>
        <w:tc>
          <w:tcPr>
            <w:tcW w:w="4628" w:type="dxa"/>
            <w:vMerge w:val="restart"/>
            <w:vAlign w:val="center"/>
          </w:tcPr>
          <w:p w:rsidR="00357794" w:rsidRPr="00105404" w:rsidRDefault="00357794" w:rsidP="00E07EF2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Procesos </w:t>
            </w:r>
            <w:r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y/o formas </w:t>
            </w: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de eval</w:t>
            </w:r>
            <w:r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uación</w:t>
            </w:r>
          </w:p>
        </w:tc>
        <w:tc>
          <w:tcPr>
            <w:tcW w:w="4628" w:type="dxa"/>
            <w:vAlign w:val="center"/>
          </w:tcPr>
          <w:p w:rsidR="00357794" w:rsidRPr="00240B15" w:rsidRDefault="00357794" w:rsidP="00357794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  <w:r w:rsidRPr="00240B15">
              <w:rPr>
                <w:b/>
                <w:bCs/>
                <w:sz w:val="28"/>
                <w:szCs w:val="28"/>
              </w:rPr>
              <w:t>uestionarios</w:t>
            </w:r>
            <w:r w:rsidR="001262B7">
              <w:rPr>
                <w:b/>
                <w:bCs/>
                <w:sz w:val="28"/>
                <w:szCs w:val="28"/>
              </w:rPr>
              <w:t xml:space="preserve"> acerca de la importancia de la basura y de la separación adecuada</w:t>
            </w:r>
            <w:r w:rsidRPr="00240B15"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357794" w:rsidTr="00E07EF2">
        <w:trPr>
          <w:trHeight w:val="411"/>
        </w:trPr>
        <w:tc>
          <w:tcPr>
            <w:tcW w:w="4628" w:type="dxa"/>
            <w:vMerge/>
            <w:vAlign w:val="center"/>
          </w:tcPr>
          <w:p w:rsidR="00357794" w:rsidRPr="00105404" w:rsidRDefault="00357794" w:rsidP="00E07EF2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:rsidR="00357794" w:rsidRPr="00240B15" w:rsidRDefault="001262B7" w:rsidP="00357794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Tareas en base al tema llevando a cabo la elaboración de carteles y exponiéndolos dentro y fuera de la escuela para concientizar a la comunidad</w:t>
            </w:r>
            <w:r w:rsidR="00357794" w:rsidRPr="00240B15"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357794" w:rsidTr="00E07EF2">
        <w:trPr>
          <w:trHeight w:val="411"/>
        </w:trPr>
        <w:tc>
          <w:tcPr>
            <w:tcW w:w="4628" w:type="dxa"/>
            <w:vMerge/>
            <w:vAlign w:val="center"/>
          </w:tcPr>
          <w:p w:rsidR="00357794" w:rsidRPr="00105404" w:rsidRDefault="00357794" w:rsidP="00E07EF2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:rsidR="00357794" w:rsidRPr="00240B15" w:rsidRDefault="001262B7" w:rsidP="00357794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Listas de cotejo</w:t>
            </w:r>
            <w:r w:rsidR="00357794">
              <w:rPr>
                <w:b/>
                <w:bCs/>
                <w:sz w:val="28"/>
                <w:szCs w:val="28"/>
              </w:rPr>
              <w:t>.</w:t>
            </w:r>
          </w:p>
        </w:tc>
      </w:tr>
    </w:tbl>
    <w:p w:rsidR="00357794" w:rsidRDefault="00357794" w:rsidP="00357794"/>
    <w:p w:rsidR="00132170" w:rsidRDefault="00132170"/>
    <w:sectPr w:rsidR="00132170" w:rsidSect="003367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1942540"/>
    <w:lvl w:ilvl="0">
      <w:numFmt w:val="bullet"/>
      <w:lvlText w:val="*"/>
      <w:lvlJc w:val="left"/>
    </w:lvl>
  </w:abstractNum>
  <w:abstractNum w:abstractNumId="1">
    <w:nsid w:val="090F482F"/>
    <w:multiLevelType w:val="hybridMultilevel"/>
    <w:tmpl w:val="1EE4759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81249C"/>
    <w:multiLevelType w:val="hybridMultilevel"/>
    <w:tmpl w:val="3CE0C0A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9F6AF0"/>
    <w:multiLevelType w:val="hybridMultilevel"/>
    <w:tmpl w:val="25044FF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AE5EE6"/>
    <w:multiLevelType w:val="singleLevel"/>
    <w:tmpl w:val="B6DA440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5">
    <w:nsid w:val="6F205BA0"/>
    <w:multiLevelType w:val="singleLevel"/>
    <w:tmpl w:val="B6DA440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7794"/>
    <w:rsid w:val="00043263"/>
    <w:rsid w:val="000A1747"/>
    <w:rsid w:val="001262B7"/>
    <w:rsid w:val="00132170"/>
    <w:rsid w:val="003577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794"/>
    <w:pPr>
      <w:spacing w:after="160" w:line="259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57794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577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510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2023-07-05T17:31:00Z</dcterms:created>
  <dcterms:modified xsi:type="dcterms:W3CDTF">2023-07-05T18:16:00Z</dcterms:modified>
</cp:coreProperties>
</file>