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925" w:rsidRPr="004F3ECD" w:rsidRDefault="001D6D6D" w:rsidP="001D6D6D">
      <w:pPr>
        <w:jc w:val="center"/>
        <w:rPr>
          <w:rFonts w:ascii="Arial" w:hAnsi="Arial" w:cs="Arial"/>
          <w:b/>
          <w:sz w:val="24"/>
          <w:lang w:val="es-MX"/>
        </w:rPr>
      </w:pPr>
      <w:r w:rsidRPr="004F3ECD">
        <w:rPr>
          <w:rFonts w:ascii="Arial" w:hAnsi="Arial" w:cs="Arial"/>
          <w:b/>
          <w:sz w:val="24"/>
          <w:lang w:val="es-MX"/>
        </w:rPr>
        <w:t>Jardín de niños “Luis Baca”</w:t>
      </w:r>
    </w:p>
    <w:p w:rsidR="001D6D6D" w:rsidRPr="004F3ECD" w:rsidRDefault="001D6D6D" w:rsidP="001D6D6D">
      <w:pPr>
        <w:jc w:val="center"/>
        <w:rPr>
          <w:rFonts w:ascii="Arial" w:hAnsi="Arial" w:cs="Arial"/>
          <w:b/>
          <w:sz w:val="24"/>
          <w:lang w:val="es-MX"/>
        </w:rPr>
      </w:pPr>
      <w:r w:rsidRPr="004F3ECD">
        <w:rPr>
          <w:rFonts w:ascii="Arial" w:hAnsi="Arial" w:cs="Arial"/>
          <w:b/>
          <w:sz w:val="24"/>
          <w:lang w:val="es-MX"/>
        </w:rPr>
        <w:t>Experiencia exitosa</w:t>
      </w:r>
    </w:p>
    <w:p w:rsidR="001D6D6D" w:rsidRPr="004F3ECD" w:rsidRDefault="001D6D6D" w:rsidP="001D6D6D">
      <w:pPr>
        <w:jc w:val="center"/>
        <w:rPr>
          <w:rFonts w:ascii="Arial" w:hAnsi="Arial" w:cs="Arial"/>
          <w:b/>
          <w:sz w:val="24"/>
          <w:lang w:val="es-MX"/>
        </w:rPr>
      </w:pPr>
      <w:r w:rsidRPr="004F3ECD">
        <w:rPr>
          <w:rFonts w:ascii="Arial" w:hAnsi="Arial" w:cs="Arial"/>
          <w:b/>
          <w:sz w:val="24"/>
          <w:lang w:val="es-MX"/>
        </w:rPr>
        <w:t>Aprendizaje a distancia</w:t>
      </w:r>
    </w:p>
    <w:p w:rsidR="001D6D6D" w:rsidRDefault="001D6D6D" w:rsidP="001D6D6D">
      <w:pPr>
        <w:rPr>
          <w:rFonts w:ascii="Arial" w:hAnsi="Arial" w:cs="Arial"/>
          <w:sz w:val="24"/>
          <w:lang w:val="es-MX"/>
        </w:rPr>
      </w:pPr>
    </w:p>
    <w:p w:rsidR="001D6D6D" w:rsidRDefault="001D6D6D" w:rsidP="001D6D6D">
      <w:pPr>
        <w:jc w:val="both"/>
        <w:rPr>
          <w:rFonts w:ascii="Arial" w:hAnsi="Arial" w:cs="Arial"/>
          <w:sz w:val="24"/>
          <w:lang w:val="es-MX"/>
        </w:rPr>
      </w:pPr>
      <w:r>
        <w:rPr>
          <w:rFonts w:ascii="Arial" w:hAnsi="Arial" w:cs="Arial"/>
          <w:sz w:val="24"/>
          <w:lang w:val="es-MX"/>
        </w:rPr>
        <w:t xml:space="preserve">Durante el ciclo escolar 2020-2021 nos enfrentamos al gran reto de implementar la educación a distancia, esto con motivo de la pandemia por Covid-19. En nuestra institución se buscó trabajar con cuadernillos, pero se podía observar que el alumno los realizaba con su mamá o papá y nadamos, sin involucrase con otros personajes de su hogar. Por lo que esta vez optamos por implementar actividades variadas, motivantes y en las que el alumno se mantuviera activo y obviamente en donde se pudieran involucrar otros familiares como padres, hermanos, primos, tíos, abuelos, entre otros. </w:t>
      </w:r>
    </w:p>
    <w:p w:rsidR="001D6D6D" w:rsidRDefault="001D6D6D" w:rsidP="001D6D6D">
      <w:pPr>
        <w:jc w:val="both"/>
        <w:rPr>
          <w:rFonts w:ascii="Arial" w:hAnsi="Arial" w:cs="Arial"/>
          <w:sz w:val="24"/>
          <w:lang w:val="es-MX"/>
        </w:rPr>
      </w:pPr>
      <w:r>
        <w:rPr>
          <w:rFonts w:ascii="Arial" w:hAnsi="Arial" w:cs="Arial"/>
          <w:sz w:val="24"/>
          <w:lang w:val="es-MX"/>
        </w:rPr>
        <w:t>Las actividades planeadas iban enfocadas al campo de educación física y pensamiento matemático</w:t>
      </w:r>
      <w:r w:rsidR="004F3ECD">
        <w:rPr>
          <w:rFonts w:ascii="Arial" w:hAnsi="Arial" w:cs="Arial"/>
          <w:sz w:val="24"/>
          <w:lang w:val="es-MX"/>
        </w:rPr>
        <w:t>, y consistían mayormente en juegos, actividades al aire libre, actividades en equipo o binas y buscando siempre desarrollar un aprendizaje.</w:t>
      </w:r>
    </w:p>
    <w:p w:rsidR="004F3ECD" w:rsidRDefault="004F3ECD" w:rsidP="001D6D6D">
      <w:pPr>
        <w:jc w:val="both"/>
        <w:rPr>
          <w:rFonts w:ascii="Arial" w:hAnsi="Arial" w:cs="Arial"/>
          <w:sz w:val="24"/>
          <w:lang w:val="es-MX"/>
        </w:rPr>
      </w:pPr>
      <w:r>
        <w:rPr>
          <w:rFonts w:ascii="Arial" w:hAnsi="Arial" w:cs="Arial"/>
          <w:sz w:val="24"/>
          <w:lang w:val="es-MX"/>
        </w:rPr>
        <w:t xml:space="preserve">Al principio teníamos un poco de miedo de que las actividades no se realizaran o que simplemente las ignoraran y solo hicieran las que estaban enfocadas al cuadernillo de actividades. Pero nos sorprendimos al recibir muchísimas fotos y videos de toda la familia participando en la variedad de actividades. Todos convivían y se mostraban felices de poder colaborar con el aprendizaje del alumno. </w:t>
      </w:r>
    </w:p>
    <w:p w:rsidR="004F3ECD" w:rsidRPr="001D6D6D" w:rsidRDefault="004F3ECD" w:rsidP="001D6D6D">
      <w:pPr>
        <w:jc w:val="both"/>
        <w:rPr>
          <w:rFonts w:ascii="Arial" w:hAnsi="Arial" w:cs="Arial"/>
          <w:sz w:val="24"/>
          <w:lang w:val="es-MX"/>
        </w:rPr>
      </w:pPr>
      <w:r>
        <w:rPr>
          <w:rFonts w:ascii="Arial" w:hAnsi="Arial" w:cs="Arial"/>
          <w:sz w:val="24"/>
          <w:lang w:val="es-MX"/>
        </w:rPr>
        <w:t xml:space="preserve">Estas actividades las seguimos implementando hasta finalizar el ciclo, ya que vimos que si se favorecía el aprendizaje y de forma muy divertida y </w:t>
      </w:r>
      <w:bookmarkStart w:id="0" w:name="_GoBack"/>
      <w:bookmarkEnd w:id="0"/>
      <w:r>
        <w:rPr>
          <w:rFonts w:ascii="Arial" w:hAnsi="Arial" w:cs="Arial"/>
          <w:sz w:val="24"/>
          <w:lang w:val="es-MX"/>
        </w:rPr>
        <w:t xml:space="preserve">en compañía. </w:t>
      </w:r>
    </w:p>
    <w:sectPr w:rsidR="004F3ECD" w:rsidRPr="001D6D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D6D"/>
    <w:rsid w:val="001D6D6D"/>
    <w:rsid w:val="003A6925"/>
    <w:rsid w:val="004F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74B67"/>
  <w15:chartTrackingRefBased/>
  <w15:docId w15:val="{FEA49D44-48CC-473D-8D29-4E823C70C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</dc:creator>
  <cp:keywords/>
  <dc:description/>
  <cp:lastModifiedBy>Helena</cp:lastModifiedBy>
  <cp:revision>1</cp:revision>
  <dcterms:created xsi:type="dcterms:W3CDTF">2021-09-02T04:25:00Z</dcterms:created>
  <dcterms:modified xsi:type="dcterms:W3CDTF">2021-09-02T04:43:00Z</dcterms:modified>
</cp:coreProperties>
</file>